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0BF2A" w14:textId="77777777" w:rsidR="003B3CF3" w:rsidRPr="00F24BCA" w:rsidRDefault="003B3CF3" w:rsidP="003B3CF3">
      <w:pPr>
        <w:pStyle w:val="Textkrper2"/>
        <w:jc w:val="left"/>
        <w:rPr>
          <w:rFonts w:ascii="Arial" w:hAnsi="Arial" w:cs="Arial"/>
        </w:rPr>
      </w:pPr>
      <w:bookmarkStart w:id="0" w:name="_GoBack"/>
      <w:bookmarkEnd w:id="0"/>
      <w:r w:rsidRPr="00F24BCA">
        <w:rPr>
          <w:rFonts w:ascii="Arial" w:hAnsi="Arial" w:cs="Arial"/>
        </w:rPr>
        <w:t>Liebe Tierfreunde und Mitglieder,</w:t>
      </w:r>
    </w:p>
    <w:p w14:paraId="3932B2A8" w14:textId="77777777" w:rsidR="003B3CF3" w:rsidRPr="00F24BCA" w:rsidRDefault="003B3CF3" w:rsidP="003B3CF3">
      <w:pPr>
        <w:pStyle w:val="Textkrper2"/>
        <w:jc w:val="left"/>
        <w:rPr>
          <w:rFonts w:ascii="Arial" w:hAnsi="Arial" w:cs="Arial"/>
        </w:rPr>
      </w:pPr>
    </w:p>
    <w:p w14:paraId="68FCAF5F" w14:textId="77777777" w:rsidR="001C0A61" w:rsidRPr="00F24BCA" w:rsidRDefault="00A7072D" w:rsidP="001C0A61">
      <w:pPr>
        <w:pStyle w:val="StandardWeb"/>
        <w:spacing w:before="0" w:beforeAutospacing="0" w:after="0" w:afterAutospacing="0"/>
        <w:jc w:val="both"/>
        <w:rPr>
          <w:rFonts w:ascii="Arial" w:hAnsi="Arial" w:cs="Arial"/>
          <w:b/>
          <w:bCs/>
          <w:i/>
          <w:iCs/>
          <w:lang w:bidi="ar-SA"/>
        </w:rPr>
      </w:pPr>
      <w:r w:rsidRPr="00F24BCA">
        <w:rPr>
          <w:rFonts w:ascii="Arial" w:hAnsi="Arial" w:cs="Arial"/>
          <w:b/>
          <w:bCs/>
          <w:i/>
          <w:iCs/>
          <w:lang w:bidi="ar-SA"/>
        </w:rPr>
        <w:t>hiermit möchten wir wieder einmal über unsere Arbeit berichten:</w:t>
      </w:r>
    </w:p>
    <w:p w14:paraId="40E0AF45" w14:textId="77777777" w:rsidR="00A7072D" w:rsidRPr="00F24BCA" w:rsidRDefault="00A7072D" w:rsidP="005754EC">
      <w:pPr>
        <w:pStyle w:val="StandardWeb"/>
        <w:spacing w:before="0" w:beforeAutospacing="0" w:after="0" w:afterAutospacing="0"/>
        <w:jc w:val="both"/>
        <w:rPr>
          <w:rFonts w:ascii="Arial" w:hAnsi="Arial" w:cs="Arial"/>
          <w:lang w:bidi="ar-SA"/>
        </w:rPr>
      </w:pPr>
    </w:p>
    <w:p w14:paraId="06B0C927" w14:textId="77777777" w:rsidR="005754EC" w:rsidRPr="00F24BCA" w:rsidRDefault="00992C8A" w:rsidP="005754EC">
      <w:pPr>
        <w:pStyle w:val="StandardWeb"/>
        <w:spacing w:before="0" w:beforeAutospacing="0" w:after="0" w:afterAutospacing="0"/>
        <w:jc w:val="both"/>
        <w:rPr>
          <w:rFonts w:ascii="Arial" w:hAnsi="Arial" w:cs="Arial"/>
          <w:lang w:bidi="ar-SA"/>
        </w:rPr>
      </w:pPr>
      <w:r w:rsidRPr="00F24BCA">
        <w:rPr>
          <w:rFonts w:ascii="Arial" w:hAnsi="Arial" w:cs="Arial"/>
          <w:lang w:bidi="ar-SA"/>
        </w:rPr>
        <w:t>Seit über 5 Jahren werden wir vom</w:t>
      </w:r>
      <w:r w:rsidR="001C0A61" w:rsidRPr="00F24BCA">
        <w:rPr>
          <w:rFonts w:ascii="Arial" w:hAnsi="Arial" w:cs="Arial"/>
          <w:lang w:bidi="ar-SA"/>
        </w:rPr>
        <w:t xml:space="preserve"> Landesamt für Natur-, Umwelt und Verbrauch</w:t>
      </w:r>
      <w:r w:rsidRPr="00F24BCA">
        <w:rPr>
          <w:rFonts w:ascii="Arial" w:hAnsi="Arial" w:cs="Arial"/>
          <w:lang w:bidi="ar-SA"/>
        </w:rPr>
        <w:t xml:space="preserve">erschutz mit </w:t>
      </w:r>
      <w:r w:rsidR="001C0A61" w:rsidRPr="00F24BCA">
        <w:rPr>
          <w:rFonts w:ascii="Arial" w:hAnsi="Arial" w:cs="Arial"/>
          <w:lang w:bidi="ar-SA"/>
        </w:rPr>
        <w:t xml:space="preserve">5.000,00 € </w:t>
      </w:r>
      <w:r w:rsidRPr="00F24BCA">
        <w:rPr>
          <w:rFonts w:ascii="Arial" w:hAnsi="Arial" w:cs="Arial"/>
          <w:lang w:bidi="ar-SA"/>
        </w:rPr>
        <w:t>für Katzenkastrationen unterstützt</w:t>
      </w:r>
      <w:r w:rsidR="005754EC" w:rsidRPr="00F24BCA">
        <w:rPr>
          <w:rFonts w:ascii="Arial" w:hAnsi="Arial" w:cs="Arial"/>
          <w:lang w:bidi="ar-SA"/>
        </w:rPr>
        <w:t>.</w:t>
      </w:r>
      <w:r w:rsidRPr="00F24BCA">
        <w:rPr>
          <w:rFonts w:ascii="Arial" w:hAnsi="Arial" w:cs="Arial"/>
          <w:lang w:bidi="ar-SA"/>
        </w:rPr>
        <w:t xml:space="preserve"> Mehr als den gleichen Betrag steuert die Tierhilfe dazu.</w:t>
      </w:r>
    </w:p>
    <w:p w14:paraId="4721A3E6" w14:textId="77777777" w:rsidR="00A63A53" w:rsidRPr="00F24BCA" w:rsidRDefault="00A63A53" w:rsidP="005754EC">
      <w:pPr>
        <w:pStyle w:val="StandardWeb"/>
        <w:spacing w:before="0" w:beforeAutospacing="0" w:after="0" w:afterAutospacing="0"/>
        <w:jc w:val="both"/>
        <w:rPr>
          <w:rFonts w:ascii="Arial" w:hAnsi="Arial" w:cs="Arial"/>
          <w:lang w:bidi="ar-SA"/>
        </w:rPr>
      </w:pPr>
    </w:p>
    <w:p w14:paraId="70999A60" w14:textId="77777777" w:rsidR="0030413D" w:rsidRPr="00F24BCA" w:rsidRDefault="00246F0B" w:rsidP="005754EC">
      <w:pPr>
        <w:pStyle w:val="StandardWeb"/>
        <w:spacing w:before="0" w:beforeAutospacing="0" w:after="0" w:afterAutospacing="0"/>
        <w:jc w:val="both"/>
        <w:rPr>
          <w:rFonts w:ascii="Arial" w:hAnsi="Arial" w:cs="Arial"/>
          <w:lang w:bidi="ar-SA"/>
        </w:rPr>
      </w:pPr>
      <w:r w:rsidRPr="00F24BCA">
        <w:rPr>
          <w:rFonts w:ascii="Arial" w:hAnsi="Arial" w:cs="Arial"/>
          <w:lang w:bidi="ar-SA"/>
        </w:rPr>
        <w:t>Im letzten Jahr wurde die Verordnung zum Schutz freilebender Katzen für den gesamten Kreis Wesel beschlossen, die seit dem 1. November 2019 gültig ist.</w:t>
      </w:r>
    </w:p>
    <w:p w14:paraId="4FC43D53" w14:textId="4A5D8DA6" w:rsidR="00A63A53" w:rsidRPr="00F24BCA" w:rsidRDefault="00246F0B" w:rsidP="005754EC">
      <w:pPr>
        <w:pStyle w:val="StandardWeb"/>
        <w:spacing w:before="0" w:beforeAutospacing="0" w:after="0" w:afterAutospacing="0"/>
        <w:jc w:val="both"/>
        <w:rPr>
          <w:rFonts w:ascii="Arial" w:hAnsi="Arial" w:cs="Arial"/>
          <w:lang w:bidi="ar-SA"/>
        </w:rPr>
      </w:pPr>
      <w:r w:rsidRPr="00F24BCA">
        <w:rPr>
          <w:rFonts w:ascii="Arial" w:hAnsi="Arial" w:cs="Arial"/>
          <w:lang w:bidi="ar-SA"/>
        </w:rPr>
        <w:t>Demnach müssen alle Halter/-innen von Freigängerkatzen ihre Tiere mittels Mi</w:t>
      </w:r>
      <w:r w:rsidR="00E96BE7">
        <w:rPr>
          <w:rFonts w:ascii="Arial" w:hAnsi="Arial" w:cs="Arial"/>
          <w:lang w:bidi="ar-SA"/>
        </w:rPr>
        <w:t>c</w:t>
      </w:r>
      <w:r w:rsidRPr="00F24BCA">
        <w:rPr>
          <w:rFonts w:ascii="Arial" w:hAnsi="Arial" w:cs="Arial"/>
          <w:lang w:bidi="ar-SA"/>
        </w:rPr>
        <w:t>rochip kennzeichnen, in einem Haustierregister registrieren und unfruchtbar machen lassen, in der Regel durch Kastration.</w:t>
      </w:r>
    </w:p>
    <w:p w14:paraId="36717B16" w14:textId="77777777" w:rsidR="00246F0B" w:rsidRPr="00F24BCA" w:rsidRDefault="0030413D" w:rsidP="005754EC">
      <w:pPr>
        <w:pStyle w:val="StandardWeb"/>
        <w:spacing w:before="0" w:beforeAutospacing="0" w:after="0" w:afterAutospacing="0"/>
        <w:jc w:val="both"/>
        <w:rPr>
          <w:rFonts w:ascii="Arial" w:hAnsi="Arial" w:cs="Arial"/>
        </w:rPr>
      </w:pPr>
      <w:r w:rsidRPr="00F24BCA">
        <w:rPr>
          <w:rFonts w:ascii="Arial" w:hAnsi="Arial" w:cs="Arial"/>
        </w:rPr>
        <w:t>Durch die Kennzeichnung und Registrierung</w:t>
      </w:r>
      <w:r w:rsidR="00246F0B" w:rsidRPr="00F24BCA">
        <w:rPr>
          <w:rFonts w:ascii="Arial" w:hAnsi="Arial" w:cs="Arial"/>
        </w:rPr>
        <w:t xml:space="preserve"> kann der Halter einer Fundkatze problemlos ermittelt </w:t>
      </w:r>
      <w:r w:rsidRPr="00F24BCA">
        <w:rPr>
          <w:rFonts w:ascii="Arial" w:hAnsi="Arial" w:cs="Arial"/>
        </w:rPr>
        <w:t>und das Tier schnellstmöglich wieder zurück</w:t>
      </w:r>
      <w:r w:rsidR="00D908FA">
        <w:rPr>
          <w:rFonts w:ascii="Arial" w:hAnsi="Arial" w:cs="Arial"/>
        </w:rPr>
        <w:softHyphen/>
      </w:r>
      <w:r w:rsidRPr="00F24BCA">
        <w:rPr>
          <w:rFonts w:ascii="Arial" w:hAnsi="Arial" w:cs="Arial"/>
        </w:rPr>
        <w:t>geführt werden.</w:t>
      </w:r>
    </w:p>
    <w:p w14:paraId="3A8BBDFB" w14:textId="77777777" w:rsidR="0030413D" w:rsidRPr="00F24BCA" w:rsidRDefault="0030413D" w:rsidP="005754EC">
      <w:pPr>
        <w:pStyle w:val="StandardWeb"/>
        <w:spacing w:before="0" w:beforeAutospacing="0" w:after="0" w:afterAutospacing="0"/>
        <w:jc w:val="both"/>
        <w:rPr>
          <w:rFonts w:ascii="Arial" w:hAnsi="Arial" w:cs="Arial"/>
        </w:rPr>
      </w:pPr>
      <w:r w:rsidRPr="00F24BCA">
        <w:rPr>
          <w:rFonts w:ascii="Arial" w:hAnsi="Arial" w:cs="Arial"/>
        </w:rPr>
        <w:t>Außerdem kann bei Verstößen gegen die Kennzeichnungs-, Registrierungs- oder Kastrationspflicht von der Behörde ein Bußgeld verhängt werden.</w:t>
      </w:r>
    </w:p>
    <w:p w14:paraId="1E04087F" w14:textId="77777777" w:rsidR="0030413D" w:rsidRPr="00F24BCA" w:rsidRDefault="0030413D" w:rsidP="0030413D">
      <w:pPr>
        <w:pStyle w:val="StandardWeb"/>
        <w:spacing w:before="0" w:beforeAutospacing="0" w:after="0" w:afterAutospacing="0"/>
        <w:jc w:val="both"/>
        <w:rPr>
          <w:rFonts w:ascii="Arial" w:hAnsi="Arial" w:cs="Arial"/>
        </w:rPr>
      </w:pPr>
      <w:r w:rsidRPr="00F24BCA">
        <w:rPr>
          <w:rFonts w:ascii="Arial" w:hAnsi="Arial" w:cs="Arial"/>
        </w:rPr>
        <w:t>Wir hoffen, damit der Überpopulation und somit dem Katzenelend entgegen</w:t>
      </w:r>
      <w:r w:rsidR="00D908FA">
        <w:rPr>
          <w:rFonts w:ascii="Arial" w:hAnsi="Arial" w:cs="Arial"/>
        </w:rPr>
        <w:softHyphen/>
      </w:r>
      <w:r w:rsidRPr="00F24BCA">
        <w:rPr>
          <w:rFonts w:ascii="Arial" w:hAnsi="Arial" w:cs="Arial"/>
        </w:rPr>
        <w:t>wirken zu können.</w:t>
      </w:r>
    </w:p>
    <w:p w14:paraId="1BC6C076" w14:textId="77777777" w:rsidR="0030413D" w:rsidRPr="00F24BCA" w:rsidRDefault="0030413D" w:rsidP="0030413D">
      <w:pPr>
        <w:pStyle w:val="StandardWeb"/>
        <w:spacing w:before="0" w:beforeAutospacing="0" w:after="0" w:afterAutospacing="0"/>
        <w:jc w:val="both"/>
        <w:rPr>
          <w:rFonts w:ascii="Arial" w:hAnsi="Arial" w:cs="Arial"/>
        </w:rPr>
      </w:pPr>
    </w:p>
    <w:p w14:paraId="32D23DEB" w14:textId="77777777" w:rsidR="0030413D" w:rsidRPr="00F24BCA" w:rsidRDefault="0030413D" w:rsidP="0030413D">
      <w:pPr>
        <w:pStyle w:val="StandardWeb"/>
        <w:spacing w:before="0" w:beforeAutospacing="0" w:after="0" w:afterAutospacing="0"/>
        <w:jc w:val="center"/>
        <w:rPr>
          <w:rFonts w:ascii="Arial" w:hAnsi="Arial" w:cs="Arial"/>
        </w:rPr>
      </w:pPr>
      <w:r w:rsidRPr="00F24BCA">
        <w:rPr>
          <w:rFonts w:ascii="Arial" w:hAnsi="Arial" w:cs="Arial"/>
          <w:noProof/>
          <w:lang w:bidi="ar-SA"/>
        </w:rPr>
        <w:drawing>
          <wp:inline distT="0" distB="0" distL="0" distR="0" wp14:anchorId="4DD8E05F" wp14:editId="14248BA2">
            <wp:extent cx="2393164" cy="2990335"/>
            <wp:effectExtent l="0" t="0" r="762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strationsgrafik.jpg"/>
                    <pic:cNvPicPr/>
                  </pic:nvPicPr>
                  <pic:blipFill>
                    <a:blip r:embed="rId8">
                      <a:extLst>
                        <a:ext uri="{28A0092B-C50C-407E-A947-70E740481C1C}">
                          <a14:useLocalDpi xmlns:a14="http://schemas.microsoft.com/office/drawing/2010/main" val="0"/>
                        </a:ext>
                      </a:extLst>
                    </a:blip>
                    <a:stretch>
                      <a:fillRect/>
                    </a:stretch>
                  </pic:blipFill>
                  <pic:spPr>
                    <a:xfrm>
                      <a:off x="0" y="0"/>
                      <a:ext cx="2498129" cy="3121492"/>
                    </a:xfrm>
                    <a:prstGeom prst="rect">
                      <a:avLst/>
                    </a:prstGeom>
                  </pic:spPr>
                </pic:pic>
              </a:graphicData>
            </a:graphic>
          </wp:inline>
        </w:drawing>
      </w:r>
    </w:p>
    <w:p w14:paraId="469E2C0C" w14:textId="77777777" w:rsidR="000C37FD" w:rsidRPr="00F24BCA" w:rsidRDefault="008E491E" w:rsidP="001C0A61">
      <w:pPr>
        <w:pStyle w:val="Textkrper"/>
        <w:rPr>
          <w:rFonts w:ascii="Arial" w:hAnsi="Arial" w:cs="Arial"/>
          <w:b/>
          <w:bCs/>
          <w:i/>
          <w:u w:val="single"/>
        </w:rPr>
      </w:pPr>
      <w:r w:rsidRPr="00F24BCA">
        <w:rPr>
          <w:rFonts w:ascii="Arial" w:hAnsi="Arial" w:cs="Arial"/>
          <w:b/>
          <w:bCs/>
          <w:i/>
          <w:u w:val="single"/>
        </w:rPr>
        <w:t>Verletzter Storch konnte gerettet werden</w:t>
      </w:r>
      <w:r w:rsidR="000C37FD" w:rsidRPr="00F24BCA">
        <w:rPr>
          <w:rFonts w:ascii="Arial" w:hAnsi="Arial" w:cs="Arial"/>
          <w:b/>
          <w:bCs/>
          <w:i/>
          <w:u w:val="single"/>
        </w:rPr>
        <w:t>:</w:t>
      </w:r>
    </w:p>
    <w:p w14:paraId="3D0CB3BB" w14:textId="77777777" w:rsidR="0037606D" w:rsidRPr="00F24BCA" w:rsidRDefault="0037606D" w:rsidP="001C0A61">
      <w:pPr>
        <w:pStyle w:val="Textkrper"/>
        <w:rPr>
          <w:rFonts w:ascii="Arial" w:hAnsi="Arial" w:cs="Arial"/>
          <w:i/>
          <w:u w:val="single"/>
        </w:rPr>
      </w:pPr>
    </w:p>
    <w:p w14:paraId="2B57F1F0" w14:textId="77777777" w:rsidR="008E491E" w:rsidRPr="00F24BCA" w:rsidRDefault="008E491E" w:rsidP="008E491E">
      <w:pPr>
        <w:pStyle w:val="StandardWeb"/>
        <w:shd w:val="clear" w:color="auto" w:fill="FFFFFF"/>
        <w:spacing w:before="0" w:beforeAutospacing="0" w:after="0" w:afterAutospacing="0"/>
        <w:jc w:val="both"/>
        <w:textAlignment w:val="baseline"/>
        <w:rPr>
          <w:rFonts w:ascii="Arial" w:hAnsi="Arial" w:cs="Arial"/>
          <w:lang w:bidi="ar-SA"/>
        </w:rPr>
      </w:pPr>
      <w:r w:rsidRPr="00F24BCA">
        <w:rPr>
          <w:rFonts w:ascii="Arial" w:hAnsi="Arial" w:cs="Arial"/>
          <w:lang w:bidi="ar-SA"/>
        </w:rPr>
        <w:t>Am Samstag, den 03.08.2019, fiel Passanten ein verletzter Storch in einem Feld in Spellen auf, der zur Rheinstraße laufen wollte. Da nicht nur der Storch, sondern auch der Straßenverkehr dadurch gefährdet war, hatte sich eine Tierschützerin der Tierhilfe Dinslaken-Voerde e.V. und ihr Ehemann des Tieres angenommen.</w:t>
      </w:r>
    </w:p>
    <w:p w14:paraId="67E95854" w14:textId="564B1461" w:rsidR="008E491E" w:rsidRPr="00F24BCA" w:rsidRDefault="008E491E" w:rsidP="008E491E">
      <w:pPr>
        <w:pStyle w:val="StandardWeb"/>
        <w:shd w:val="clear" w:color="auto" w:fill="FFFFFF"/>
        <w:spacing w:before="0" w:beforeAutospacing="0" w:after="0" w:afterAutospacing="0"/>
        <w:jc w:val="both"/>
        <w:textAlignment w:val="baseline"/>
        <w:rPr>
          <w:rFonts w:ascii="Arial" w:hAnsi="Arial" w:cs="Arial"/>
          <w:lang w:bidi="ar-SA"/>
        </w:rPr>
      </w:pPr>
      <w:r w:rsidRPr="00F24BCA">
        <w:rPr>
          <w:rFonts w:ascii="Arial" w:hAnsi="Arial" w:cs="Arial"/>
          <w:lang w:bidi="ar-SA"/>
        </w:rPr>
        <w:t>Sie fingen ihn ein und brachten den Storch zum Tierarzt nach Schermbeck. Dort musste leider dem Vogel der Flügel amputiert werden. Am nächsten Tag konnte er zu Artgenossen in die Anholter Schweiz, wo er jetzt lebt.</w:t>
      </w:r>
    </w:p>
    <w:p w14:paraId="7DEE8E0A" w14:textId="145428B1" w:rsidR="008E491E" w:rsidRDefault="008E491E" w:rsidP="008E491E">
      <w:pPr>
        <w:pStyle w:val="StandardWeb"/>
        <w:shd w:val="clear" w:color="auto" w:fill="FFFFFF"/>
        <w:spacing w:before="0" w:beforeAutospacing="0" w:after="0" w:afterAutospacing="0"/>
        <w:jc w:val="both"/>
        <w:textAlignment w:val="baseline"/>
        <w:rPr>
          <w:rFonts w:ascii="Arial" w:hAnsi="Arial" w:cs="Arial"/>
          <w:lang w:bidi="ar-SA"/>
        </w:rPr>
      </w:pPr>
      <w:r w:rsidRPr="00F24BCA">
        <w:rPr>
          <w:rFonts w:ascii="Arial" w:hAnsi="Arial" w:cs="Arial"/>
          <w:lang w:bidi="ar-SA"/>
        </w:rPr>
        <w:t xml:space="preserve">Ein großer Dank gilt dem Ordnungsamt Voerde, </w:t>
      </w:r>
      <w:r w:rsidR="00E96BE7">
        <w:rPr>
          <w:rFonts w:ascii="Arial" w:hAnsi="Arial" w:cs="Arial"/>
          <w:lang w:bidi="ar-SA"/>
        </w:rPr>
        <w:t>welches</w:t>
      </w:r>
      <w:r w:rsidRPr="00F24BCA">
        <w:rPr>
          <w:rFonts w:ascii="Arial" w:hAnsi="Arial" w:cs="Arial"/>
          <w:lang w:bidi="ar-SA"/>
        </w:rPr>
        <w:t xml:space="preserve"> die Kosten hierfür anstandslos übernommen hat</w:t>
      </w:r>
      <w:r w:rsidR="00E96BE7">
        <w:rPr>
          <w:rFonts w:ascii="Arial" w:hAnsi="Arial" w:cs="Arial"/>
          <w:lang w:bidi="ar-SA"/>
        </w:rPr>
        <w:t xml:space="preserve"> und uns auch sonst jederzeit hilfreich zur Seite steht. Die Unterstützung, die uns hier zu Teil wird, ist absolut lobenswert</w:t>
      </w:r>
      <w:r w:rsidRPr="00F24BCA">
        <w:rPr>
          <w:rFonts w:ascii="Arial" w:hAnsi="Arial" w:cs="Arial"/>
          <w:lang w:bidi="ar-SA"/>
        </w:rPr>
        <w:t>.</w:t>
      </w:r>
    </w:p>
    <w:p w14:paraId="7BA9B9AE" w14:textId="77777777" w:rsidR="00E96BE7" w:rsidRPr="00F24BCA" w:rsidRDefault="00E96BE7" w:rsidP="008E491E">
      <w:pPr>
        <w:pStyle w:val="StandardWeb"/>
        <w:shd w:val="clear" w:color="auto" w:fill="FFFFFF"/>
        <w:spacing w:before="0" w:beforeAutospacing="0" w:after="0" w:afterAutospacing="0"/>
        <w:jc w:val="both"/>
        <w:textAlignment w:val="baseline"/>
        <w:rPr>
          <w:rFonts w:ascii="Arial" w:hAnsi="Arial" w:cs="Arial"/>
          <w:lang w:bidi="ar-SA"/>
        </w:rPr>
      </w:pPr>
    </w:p>
    <w:p w14:paraId="43CC1BAE" w14:textId="77777777" w:rsidR="0071587C" w:rsidRPr="00F24BCA" w:rsidRDefault="0071587C" w:rsidP="008E491E">
      <w:pPr>
        <w:pStyle w:val="StandardWeb"/>
        <w:shd w:val="clear" w:color="auto" w:fill="FFFFFF"/>
        <w:spacing w:before="0" w:beforeAutospacing="0" w:after="0" w:afterAutospacing="0"/>
        <w:jc w:val="both"/>
        <w:textAlignment w:val="baseline"/>
        <w:rPr>
          <w:rFonts w:ascii="Arial" w:hAnsi="Arial" w:cs="Arial"/>
          <w:lang w:bidi="ar-SA"/>
        </w:rPr>
      </w:pPr>
    </w:p>
    <w:p w14:paraId="084EBA68" w14:textId="77777777" w:rsidR="0037606D" w:rsidRPr="00F24BCA" w:rsidRDefault="0071587C" w:rsidP="00F15D68">
      <w:pPr>
        <w:pStyle w:val="StandardWeb"/>
        <w:spacing w:before="0" w:beforeAutospacing="0" w:after="0" w:afterAutospacing="0"/>
        <w:rPr>
          <w:rFonts w:ascii="Arial" w:hAnsi="Arial" w:cs="Arial"/>
          <w:color w:val="FF0000"/>
          <w:lang w:bidi="ar-SA"/>
        </w:rPr>
      </w:pPr>
      <w:r w:rsidRPr="00F24BCA">
        <w:rPr>
          <w:rFonts w:ascii="Arial" w:hAnsi="Arial" w:cs="Arial"/>
          <w:noProof/>
          <w:color w:val="FF0000"/>
          <w:lang w:bidi="ar-SA"/>
        </w:rPr>
        <w:drawing>
          <wp:inline distT="0" distB="0" distL="0" distR="0" wp14:anchorId="590D87A3" wp14:editId="7719647C">
            <wp:extent cx="2691130" cy="2019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1130" cy="2019300"/>
                    </a:xfrm>
                    <a:prstGeom prst="rect">
                      <a:avLst/>
                    </a:prstGeom>
                  </pic:spPr>
                </pic:pic>
              </a:graphicData>
            </a:graphic>
          </wp:inline>
        </w:drawing>
      </w:r>
    </w:p>
    <w:p w14:paraId="4F51D33D" w14:textId="77777777" w:rsidR="00A63A53" w:rsidRPr="00F24BCA" w:rsidRDefault="00A63A53" w:rsidP="000C37FD">
      <w:pPr>
        <w:pStyle w:val="Textkrper"/>
        <w:rPr>
          <w:rFonts w:ascii="Arial" w:hAnsi="Arial" w:cs="Arial"/>
          <w:i/>
          <w:iCs/>
          <w:u w:val="single"/>
        </w:rPr>
      </w:pPr>
    </w:p>
    <w:p w14:paraId="1121B27D" w14:textId="77777777" w:rsidR="00A63A53" w:rsidRPr="00F24BCA" w:rsidRDefault="00A63A53" w:rsidP="000C37FD">
      <w:pPr>
        <w:pStyle w:val="Textkrper"/>
        <w:rPr>
          <w:rFonts w:ascii="Arial" w:hAnsi="Arial" w:cs="Arial"/>
          <w:i/>
          <w:iCs/>
          <w:u w:val="single"/>
        </w:rPr>
      </w:pPr>
    </w:p>
    <w:p w14:paraId="54C92B64" w14:textId="77777777" w:rsidR="00A63A53" w:rsidRPr="00F24BCA" w:rsidRDefault="00A63A53" w:rsidP="000C37FD">
      <w:pPr>
        <w:pStyle w:val="Textkrper"/>
        <w:rPr>
          <w:rFonts w:ascii="Arial" w:hAnsi="Arial" w:cs="Arial"/>
          <w:i/>
          <w:iCs/>
          <w:u w:val="single"/>
        </w:rPr>
      </w:pPr>
    </w:p>
    <w:p w14:paraId="44928E31" w14:textId="77777777" w:rsidR="00F24BCA" w:rsidRPr="00F24BCA" w:rsidRDefault="00F24BCA" w:rsidP="00D908FA">
      <w:pPr>
        <w:jc w:val="both"/>
        <w:rPr>
          <w:rFonts w:ascii="Arial" w:hAnsi="Arial" w:cs="Arial"/>
        </w:rPr>
      </w:pPr>
      <w:r w:rsidRPr="00F24BCA">
        <w:rPr>
          <w:rFonts w:ascii="Arial" w:hAnsi="Arial" w:cs="Arial"/>
        </w:rPr>
        <w:t>Wir suchen nach wie vor einen Lager</w:t>
      </w:r>
      <w:r w:rsidR="00D908FA">
        <w:rPr>
          <w:rFonts w:ascii="Arial" w:hAnsi="Arial" w:cs="Arial"/>
        </w:rPr>
        <w:softHyphen/>
      </w:r>
      <w:r w:rsidRPr="00F24BCA">
        <w:rPr>
          <w:rFonts w:ascii="Arial" w:hAnsi="Arial" w:cs="Arial"/>
        </w:rPr>
        <w:t>raum für die Unterbringung von Futter</w:t>
      </w:r>
      <w:r w:rsidR="00D908FA">
        <w:rPr>
          <w:rFonts w:ascii="Arial" w:hAnsi="Arial" w:cs="Arial"/>
        </w:rPr>
        <w:softHyphen/>
      </w:r>
      <w:r w:rsidRPr="00F24BCA">
        <w:rPr>
          <w:rFonts w:ascii="Arial" w:hAnsi="Arial" w:cs="Arial"/>
        </w:rPr>
        <w:t>spenden sowie Preisen für unsere Tombola.</w:t>
      </w:r>
    </w:p>
    <w:p w14:paraId="4565D919" w14:textId="77777777" w:rsidR="00F24BCA" w:rsidRPr="00F24BCA" w:rsidRDefault="00F24BCA" w:rsidP="00D908FA">
      <w:pPr>
        <w:jc w:val="both"/>
        <w:rPr>
          <w:rFonts w:ascii="Arial" w:hAnsi="Arial" w:cs="Arial"/>
        </w:rPr>
      </w:pPr>
    </w:p>
    <w:p w14:paraId="6F46721D" w14:textId="77777777" w:rsidR="002E61A8" w:rsidRPr="00D908FA" w:rsidRDefault="00F24BCA" w:rsidP="00D908FA">
      <w:pPr>
        <w:jc w:val="both"/>
        <w:rPr>
          <w:rFonts w:ascii="Arial" w:hAnsi="Arial" w:cs="Arial"/>
          <w:b/>
          <w:bCs/>
          <w:i/>
          <w:u w:val="single"/>
        </w:rPr>
      </w:pPr>
      <w:r w:rsidRPr="00F24BCA">
        <w:rPr>
          <w:rFonts w:ascii="Arial" w:hAnsi="Arial" w:cs="Arial"/>
        </w:rPr>
        <w:t xml:space="preserve">Auch Handwerker sind gesucht, die uns ehrenamtlich bei </w:t>
      </w:r>
      <w:r w:rsidRPr="00F24BCA">
        <w:rPr>
          <w:rStyle w:val="Fett"/>
          <w:rFonts w:ascii="Arial" w:hAnsi="Arial" w:cs="Arial"/>
          <w:b w:val="0"/>
          <w:bCs w:val="0"/>
          <w:color w:val="000000"/>
        </w:rPr>
        <w:t>kleineren und größe</w:t>
      </w:r>
      <w:r w:rsidR="00D908FA">
        <w:rPr>
          <w:rStyle w:val="Fett"/>
          <w:rFonts w:ascii="Arial" w:hAnsi="Arial" w:cs="Arial"/>
          <w:b w:val="0"/>
          <w:bCs w:val="0"/>
          <w:color w:val="000000"/>
        </w:rPr>
        <w:softHyphen/>
      </w:r>
      <w:r w:rsidRPr="00F24BCA">
        <w:rPr>
          <w:rStyle w:val="Fett"/>
          <w:rFonts w:ascii="Arial" w:hAnsi="Arial" w:cs="Arial"/>
          <w:b w:val="0"/>
          <w:bCs w:val="0"/>
          <w:color w:val="000000"/>
        </w:rPr>
        <w:t>ren Reparatur- und Renovierungs</w:t>
      </w:r>
      <w:r w:rsidR="00D908FA">
        <w:rPr>
          <w:rStyle w:val="Fett"/>
          <w:rFonts w:ascii="Arial" w:hAnsi="Arial" w:cs="Arial"/>
          <w:b w:val="0"/>
          <w:bCs w:val="0"/>
          <w:color w:val="000000"/>
        </w:rPr>
        <w:softHyphen/>
      </w:r>
      <w:r w:rsidRPr="00F24BCA">
        <w:rPr>
          <w:rStyle w:val="Fett"/>
          <w:rFonts w:ascii="Arial" w:hAnsi="Arial" w:cs="Arial"/>
          <w:b w:val="0"/>
          <w:bCs w:val="0"/>
          <w:color w:val="000000"/>
        </w:rPr>
        <w:t>arbeiten in unseren Pflegestelle</w:t>
      </w:r>
      <w:r w:rsidRPr="00E96BE7">
        <w:rPr>
          <w:rStyle w:val="Fett"/>
          <w:rFonts w:ascii="Arial" w:hAnsi="Arial" w:cs="Arial"/>
          <w:b w:val="0"/>
          <w:bCs w:val="0"/>
          <w:color w:val="000000"/>
        </w:rPr>
        <w:t>n</w:t>
      </w:r>
      <w:r w:rsidRPr="00F24BCA">
        <w:rPr>
          <w:rFonts w:ascii="Arial" w:hAnsi="Arial" w:cs="Arial"/>
        </w:rPr>
        <w:t xml:space="preserve"> unter</w:t>
      </w:r>
      <w:r w:rsidR="00D908FA">
        <w:rPr>
          <w:rFonts w:ascii="Arial" w:hAnsi="Arial" w:cs="Arial"/>
        </w:rPr>
        <w:softHyphen/>
      </w:r>
      <w:r w:rsidRPr="00F24BCA">
        <w:rPr>
          <w:rFonts w:ascii="Arial" w:hAnsi="Arial" w:cs="Arial"/>
        </w:rPr>
        <w:t>stützen würden.</w:t>
      </w:r>
    </w:p>
    <w:p w14:paraId="7C94C129" w14:textId="77777777" w:rsidR="00D908FA" w:rsidRDefault="00D908FA" w:rsidP="000C37FD">
      <w:pPr>
        <w:pStyle w:val="Textkrper"/>
        <w:rPr>
          <w:rFonts w:ascii="Arial" w:hAnsi="Arial" w:cs="Arial"/>
          <w:b/>
          <w:i/>
          <w:iCs/>
          <w:u w:val="single"/>
        </w:rPr>
      </w:pPr>
    </w:p>
    <w:p w14:paraId="71C34132" w14:textId="77777777" w:rsidR="000C37FD" w:rsidRPr="00F24BCA" w:rsidRDefault="00460C0F" w:rsidP="000C37FD">
      <w:pPr>
        <w:pStyle w:val="Textkrper"/>
        <w:rPr>
          <w:rFonts w:ascii="Arial" w:hAnsi="Arial" w:cs="Arial"/>
          <w:b/>
          <w:i/>
          <w:iCs/>
          <w:u w:val="single"/>
        </w:rPr>
      </w:pPr>
      <w:r w:rsidRPr="00F24BCA">
        <w:rPr>
          <w:rFonts w:ascii="Arial" w:hAnsi="Arial" w:cs="Arial"/>
          <w:b/>
          <w:i/>
          <w:iCs/>
          <w:u w:val="single"/>
        </w:rPr>
        <w:lastRenderedPageBreak/>
        <w:t>Notfall für 3 Notfelle!!!</w:t>
      </w:r>
    </w:p>
    <w:p w14:paraId="6AA90C61" w14:textId="77777777" w:rsidR="00207314" w:rsidRPr="00F24BCA" w:rsidRDefault="00207314" w:rsidP="000C37FD">
      <w:pPr>
        <w:pStyle w:val="Textkrper"/>
        <w:rPr>
          <w:rFonts w:ascii="Arial" w:hAnsi="Arial" w:cs="Arial"/>
          <w:b/>
          <w:bCs/>
          <w:i/>
          <w:iCs/>
          <w:u w:val="single"/>
        </w:rPr>
      </w:pPr>
    </w:p>
    <w:p w14:paraId="724CD0C2" w14:textId="20AA8D96" w:rsidR="00F24BCA" w:rsidRDefault="00F24BCA" w:rsidP="00460C0F">
      <w:pPr>
        <w:pStyle w:val="StandardWeb"/>
        <w:shd w:val="clear" w:color="auto" w:fill="FFFFFF"/>
        <w:spacing w:before="0" w:beforeAutospacing="0" w:after="0" w:afterAutospacing="0"/>
        <w:jc w:val="both"/>
        <w:textAlignment w:val="baseline"/>
        <w:rPr>
          <w:rFonts w:ascii="Arial" w:hAnsi="Arial" w:cs="Arial"/>
          <w:lang w:bidi="ar-SA"/>
        </w:rPr>
      </w:pPr>
      <w:r>
        <w:rPr>
          <w:rFonts w:ascii="Arial" w:hAnsi="Arial" w:cs="Arial"/>
          <w:lang w:bidi="ar-SA"/>
        </w:rPr>
        <w:t xml:space="preserve">Nachdem wir im letzten Jahr einen Spendenaufruf für 3 Notfelle gestartet hatten, können wir </w:t>
      </w:r>
      <w:r w:rsidR="00E96BE7">
        <w:rPr>
          <w:rFonts w:ascii="Arial" w:hAnsi="Arial" w:cs="Arial"/>
          <w:lang w:bidi="ar-SA"/>
        </w:rPr>
        <w:t>nun</w:t>
      </w:r>
      <w:r>
        <w:rPr>
          <w:rFonts w:ascii="Arial" w:hAnsi="Arial" w:cs="Arial"/>
          <w:lang w:bidi="ar-SA"/>
        </w:rPr>
        <w:t xml:space="preserve"> gute Nachrichten über die „Sorgenkinder“ verkünden:</w:t>
      </w:r>
    </w:p>
    <w:p w14:paraId="07F1956C" w14:textId="77777777" w:rsidR="00F24BCA" w:rsidRDefault="00F24BCA" w:rsidP="00460C0F">
      <w:pPr>
        <w:pStyle w:val="StandardWeb"/>
        <w:shd w:val="clear" w:color="auto" w:fill="FFFFFF"/>
        <w:spacing w:before="0" w:beforeAutospacing="0" w:after="0" w:afterAutospacing="0"/>
        <w:jc w:val="both"/>
        <w:textAlignment w:val="baseline"/>
        <w:rPr>
          <w:rFonts w:ascii="Arial" w:hAnsi="Arial" w:cs="Arial"/>
          <w:lang w:bidi="ar-SA"/>
        </w:rPr>
      </w:pPr>
    </w:p>
    <w:p w14:paraId="59FDF5EC" w14:textId="1FD4A90C" w:rsidR="00460C0F" w:rsidRDefault="00460C0F" w:rsidP="00460C0F">
      <w:pPr>
        <w:pStyle w:val="StandardWeb"/>
        <w:shd w:val="clear" w:color="auto" w:fill="FFFFFF"/>
        <w:spacing w:before="0" w:beforeAutospacing="0" w:after="0" w:afterAutospacing="0"/>
        <w:jc w:val="both"/>
        <w:textAlignment w:val="baseline"/>
        <w:rPr>
          <w:rFonts w:ascii="Arial" w:hAnsi="Arial" w:cs="Arial"/>
          <w:lang w:bidi="ar-SA"/>
        </w:rPr>
      </w:pPr>
      <w:r w:rsidRPr="00F24BCA">
        <w:rPr>
          <w:rFonts w:ascii="Arial" w:hAnsi="Arial" w:cs="Arial"/>
          <w:lang w:bidi="ar-SA"/>
        </w:rPr>
        <w:t xml:space="preserve">Felix, der Wolfsspitz, wurde an seinem Blutohr erfolgreich operiert. Es geht ihm schon viel, viel besser. Jetzt steht noch die Enduntersuchung aus, der wir positiv </w:t>
      </w:r>
      <w:proofErr w:type="gramStart"/>
      <w:r w:rsidRPr="00F24BCA">
        <w:rPr>
          <w:rFonts w:ascii="Arial" w:hAnsi="Arial" w:cs="Arial"/>
          <w:lang w:bidi="ar-SA"/>
        </w:rPr>
        <w:t>entgegen</w:t>
      </w:r>
      <w:r w:rsidR="001321FD">
        <w:rPr>
          <w:rFonts w:ascii="Arial" w:hAnsi="Arial" w:cs="Arial"/>
          <w:lang w:bidi="ar-SA"/>
        </w:rPr>
        <w:t xml:space="preserve"> </w:t>
      </w:r>
      <w:r w:rsidRPr="00F24BCA">
        <w:rPr>
          <w:rFonts w:ascii="Arial" w:hAnsi="Arial" w:cs="Arial"/>
          <w:lang w:bidi="ar-SA"/>
        </w:rPr>
        <w:t>sehen</w:t>
      </w:r>
      <w:proofErr w:type="gramEnd"/>
      <w:r w:rsidRPr="00F24BCA">
        <w:rPr>
          <w:rFonts w:ascii="Arial" w:hAnsi="Arial" w:cs="Arial"/>
          <w:lang w:bidi="ar-SA"/>
        </w:rPr>
        <w:t>. Er hört aller</w:t>
      </w:r>
      <w:r w:rsidR="00D908FA">
        <w:rPr>
          <w:rFonts w:ascii="Arial" w:hAnsi="Arial" w:cs="Arial"/>
          <w:lang w:bidi="ar-SA"/>
        </w:rPr>
        <w:softHyphen/>
      </w:r>
      <w:r w:rsidRPr="00F24BCA">
        <w:rPr>
          <w:rFonts w:ascii="Arial" w:hAnsi="Arial" w:cs="Arial"/>
          <w:lang w:bidi="ar-SA"/>
        </w:rPr>
        <w:t>dings trotzdem nur das, was er hören will. Besonders gerne hört er</w:t>
      </w:r>
      <w:r w:rsidR="00D908FA">
        <w:rPr>
          <w:rFonts w:ascii="Arial" w:hAnsi="Arial" w:cs="Arial"/>
          <w:lang w:bidi="ar-SA"/>
        </w:rPr>
        <w:t xml:space="preserve"> </w:t>
      </w:r>
      <w:r w:rsidR="00E96BE7">
        <w:rPr>
          <w:rFonts w:ascii="Arial" w:hAnsi="Arial" w:cs="Arial"/>
          <w:lang w:bidi="ar-SA"/>
        </w:rPr>
        <w:t>„</w:t>
      </w:r>
      <w:r w:rsidRPr="00F24BCA">
        <w:rPr>
          <w:rFonts w:ascii="Arial" w:hAnsi="Arial" w:cs="Arial"/>
          <w:lang w:bidi="ar-SA"/>
        </w:rPr>
        <w:t>Leckerchen”.</w:t>
      </w:r>
    </w:p>
    <w:p w14:paraId="7ED04695" w14:textId="77777777" w:rsidR="00D908FA" w:rsidRDefault="00D908FA" w:rsidP="00460C0F">
      <w:pPr>
        <w:pStyle w:val="StandardWeb"/>
        <w:shd w:val="clear" w:color="auto" w:fill="FFFFFF"/>
        <w:spacing w:before="0" w:beforeAutospacing="0" w:after="0" w:afterAutospacing="0"/>
        <w:jc w:val="both"/>
        <w:textAlignment w:val="baseline"/>
        <w:rPr>
          <w:rFonts w:ascii="Arial" w:hAnsi="Arial" w:cs="Arial"/>
          <w:lang w:bidi="ar-SA"/>
        </w:rPr>
      </w:pPr>
    </w:p>
    <w:p w14:paraId="1730B8E5" w14:textId="77777777" w:rsidR="00F24BCA" w:rsidRDefault="00D908FA" w:rsidP="00D908FA">
      <w:pPr>
        <w:pStyle w:val="StandardWeb"/>
        <w:shd w:val="clear" w:color="auto" w:fill="FFFFFF"/>
        <w:spacing w:before="0" w:beforeAutospacing="0" w:after="0" w:afterAutospacing="0"/>
        <w:jc w:val="center"/>
        <w:textAlignment w:val="baseline"/>
        <w:rPr>
          <w:rFonts w:ascii="Arial" w:hAnsi="Arial" w:cs="Arial"/>
          <w:lang w:bidi="ar-SA"/>
        </w:rPr>
      </w:pPr>
      <w:r w:rsidRPr="00F24BCA">
        <w:rPr>
          <w:rFonts w:ascii="Arial" w:hAnsi="Arial" w:cs="Arial"/>
          <w:noProof/>
          <w:lang w:bidi="ar-SA"/>
        </w:rPr>
        <w:drawing>
          <wp:inline distT="0" distB="0" distL="0" distR="0" wp14:anchorId="2430D4F2" wp14:editId="006610F9">
            <wp:extent cx="1171575" cy="20827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li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5606" cy="2107683"/>
                    </a:xfrm>
                    <a:prstGeom prst="rect">
                      <a:avLst/>
                    </a:prstGeom>
                  </pic:spPr>
                </pic:pic>
              </a:graphicData>
            </a:graphic>
          </wp:inline>
        </w:drawing>
      </w:r>
    </w:p>
    <w:p w14:paraId="4331D8EC" w14:textId="77777777" w:rsidR="00D908FA" w:rsidRPr="00F24BCA" w:rsidRDefault="00D908FA" w:rsidP="00D908FA">
      <w:pPr>
        <w:pStyle w:val="StandardWeb"/>
        <w:shd w:val="clear" w:color="auto" w:fill="FFFFFF"/>
        <w:spacing w:before="0" w:beforeAutospacing="0" w:after="0" w:afterAutospacing="0"/>
        <w:jc w:val="center"/>
        <w:textAlignment w:val="baseline"/>
        <w:rPr>
          <w:rFonts w:ascii="Arial" w:hAnsi="Arial" w:cs="Arial"/>
          <w:lang w:bidi="ar-SA"/>
        </w:rPr>
      </w:pPr>
    </w:p>
    <w:p w14:paraId="6A5BA442" w14:textId="77777777" w:rsidR="00460C0F" w:rsidRDefault="00460C0F" w:rsidP="00460C0F">
      <w:pPr>
        <w:pStyle w:val="StandardWeb"/>
        <w:shd w:val="clear" w:color="auto" w:fill="FFFFFF"/>
        <w:spacing w:before="0" w:beforeAutospacing="0" w:after="0" w:afterAutospacing="0"/>
        <w:jc w:val="both"/>
        <w:textAlignment w:val="baseline"/>
        <w:rPr>
          <w:rFonts w:ascii="Arial" w:hAnsi="Arial" w:cs="Arial"/>
          <w:lang w:bidi="ar-SA"/>
        </w:rPr>
      </w:pPr>
      <w:r w:rsidRPr="00F24BCA">
        <w:rPr>
          <w:rFonts w:ascii="Arial" w:hAnsi="Arial" w:cs="Arial"/>
          <w:lang w:bidi="ar-SA"/>
        </w:rPr>
        <w:t>Tony, der schwarze Kater, hatte ein stark verletztes Auge, welches nun entfernt wurde. Die Operation hat er gut überstanden und macht nun als Pirat Captain Tony Sparrow die Umgebung unsicher.</w:t>
      </w:r>
    </w:p>
    <w:p w14:paraId="58B95F9A" w14:textId="77777777" w:rsidR="00D908FA" w:rsidRDefault="00D908FA" w:rsidP="00D908FA">
      <w:pPr>
        <w:pStyle w:val="StandardWeb"/>
        <w:shd w:val="clear" w:color="auto" w:fill="FFFFFF"/>
        <w:spacing w:before="0" w:beforeAutospacing="0" w:after="0" w:afterAutospacing="0"/>
        <w:jc w:val="center"/>
        <w:textAlignment w:val="baseline"/>
        <w:rPr>
          <w:rFonts w:ascii="Arial" w:hAnsi="Arial" w:cs="Arial"/>
          <w:lang w:bidi="ar-SA"/>
        </w:rPr>
      </w:pPr>
    </w:p>
    <w:p w14:paraId="5A9578CD" w14:textId="77777777" w:rsidR="00D908FA" w:rsidRDefault="00D908FA" w:rsidP="00D908FA">
      <w:pPr>
        <w:pStyle w:val="StandardWeb"/>
        <w:shd w:val="clear" w:color="auto" w:fill="FFFFFF"/>
        <w:spacing w:before="0" w:beforeAutospacing="0" w:after="0" w:afterAutospacing="0"/>
        <w:jc w:val="center"/>
        <w:textAlignment w:val="baseline"/>
        <w:rPr>
          <w:rFonts w:ascii="Arial" w:hAnsi="Arial" w:cs="Arial"/>
          <w:lang w:bidi="ar-SA"/>
        </w:rPr>
      </w:pPr>
      <w:r w:rsidRPr="00F24BCA">
        <w:rPr>
          <w:rFonts w:ascii="Arial" w:hAnsi="Arial" w:cs="Arial"/>
          <w:noProof/>
          <w:lang w:bidi="ar-SA"/>
        </w:rPr>
        <w:drawing>
          <wp:inline distT="0" distB="0" distL="0" distR="0" wp14:anchorId="66A5D7C1" wp14:editId="0352E2E8">
            <wp:extent cx="1120861" cy="2081184"/>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n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4146" cy="2124419"/>
                    </a:xfrm>
                    <a:prstGeom prst="rect">
                      <a:avLst/>
                    </a:prstGeom>
                  </pic:spPr>
                </pic:pic>
              </a:graphicData>
            </a:graphic>
          </wp:inline>
        </w:drawing>
      </w:r>
    </w:p>
    <w:p w14:paraId="334832DB" w14:textId="77777777" w:rsidR="00D908FA" w:rsidRPr="00F24BCA" w:rsidRDefault="00D908FA" w:rsidP="00D908FA">
      <w:pPr>
        <w:pStyle w:val="StandardWeb"/>
        <w:shd w:val="clear" w:color="auto" w:fill="FFFFFF"/>
        <w:spacing w:before="0" w:beforeAutospacing="0" w:after="0" w:afterAutospacing="0"/>
        <w:jc w:val="center"/>
        <w:textAlignment w:val="baseline"/>
        <w:rPr>
          <w:rFonts w:ascii="Arial" w:hAnsi="Arial" w:cs="Arial"/>
          <w:lang w:bidi="ar-SA"/>
        </w:rPr>
      </w:pPr>
    </w:p>
    <w:p w14:paraId="73D3C1FD" w14:textId="77777777" w:rsidR="00D908FA" w:rsidRDefault="00D908FA" w:rsidP="00460C0F">
      <w:pPr>
        <w:pStyle w:val="StandardWeb"/>
        <w:shd w:val="clear" w:color="auto" w:fill="FFFFFF"/>
        <w:spacing w:before="0" w:beforeAutospacing="0" w:after="0" w:afterAutospacing="0"/>
        <w:jc w:val="both"/>
        <w:textAlignment w:val="baseline"/>
        <w:rPr>
          <w:rFonts w:ascii="Arial" w:hAnsi="Arial" w:cs="Arial"/>
          <w:lang w:bidi="ar-SA"/>
        </w:rPr>
      </w:pPr>
    </w:p>
    <w:p w14:paraId="2CBDCF45" w14:textId="77777777" w:rsidR="00E96BE7" w:rsidRDefault="00E96BE7" w:rsidP="00460C0F">
      <w:pPr>
        <w:pStyle w:val="StandardWeb"/>
        <w:shd w:val="clear" w:color="auto" w:fill="FFFFFF"/>
        <w:spacing w:before="0" w:beforeAutospacing="0" w:after="0" w:afterAutospacing="0"/>
        <w:jc w:val="both"/>
        <w:textAlignment w:val="baseline"/>
        <w:rPr>
          <w:rFonts w:ascii="Arial" w:hAnsi="Arial" w:cs="Arial"/>
          <w:lang w:bidi="ar-SA"/>
        </w:rPr>
      </w:pPr>
    </w:p>
    <w:p w14:paraId="1DC5FD39" w14:textId="3C65E98E" w:rsidR="00460C0F" w:rsidRPr="00F24BCA" w:rsidRDefault="00460C0F" w:rsidP="00460C0F">
      <w:pPr>
        <w:pStyle w:val="StandardWeb"/>
        <w:shd w:val="clear" w:color="auto" w:fill="FFFFFF"/>
        <w:spacing w:before="0" w:beforeAutospacing="0" w:after="0" w:afterAutospacing="0"/>
        <w:jc w:val="both"/>
        <w:textAlignment w:val="baseline"/>
        <w:rPr>
          <w:rFonts w:ascii="Arial" w:hAnsi="Arial" w:cs="Arial"/>
          <w:lang w:bidi="ar-SA"/>
        </w:rPr>
      </w:pPr>
      <w:r w:rsidRPr="00F24BCA">
        <w:rPr>
          <w:rFonts w:ascii="Arial" w:hAnsi="Arial" w:cs="Arial"/>
          <w:lang w:bidi="ar-SA"/>
        </w:rPr>
        <w:t>Berry, unser Sorgenkater, der von Geburt an unter stark entzündeten Augen litt, hat die Operation an den Augen nun auch tapfer hinter sich gebracht. Im Moment ist es ihm schon möglich, Konturen zu erkennen und die Prognose verheißt sogar noch eine weitere Verbesserung seiner Sehkraft.</w:t>
      </w:r>
    </w:p>
    <w:p w14:paraId="4F90465A" w14:textId="77777777" w:rsidR="00207314" w:rsidRPr="00F24BCA" w:rsidRDefault="00207314" w:rsidP="00207314">
      <w:pPr>
        <w:pStyle w:val="StandardWeb"/>
        <w:shd w:val="clear" w:color="auto" w:fill="FFFFFF"/>
        <w:spacing w:before="0" w:beforeAutospacing="0" w:after="0" w:afterAutospacing="0"/>
        <w:textAlignment w:val="baseline"/>
        <w:rPr>
          <w:rFonts w:ascii="Arial" w:hAnsi="Arial" w:cs="Arial"/>
          <w:lang w:bidi="ar-SA"/>
        </w:rPr>
      </w:pPr>
      <w:r w:rsidRPr="00F24BCA">
        <w:rPr>
          <w:rFonts w:ascii="Arial" w:hAnsi="Arial" w:cs="Arial"/>
          <w:lang w:bidi="ar-SA"/>
        </w:rPr>
        <w:t xml:space="preserve">    </w:t>
      </w:r>
    </w:p>
    <w:p w14:paraId="6CE7D1F2" w14:textId="77777777" w:rsidR="00207314" w:rsidRPr="00F24BCA" w:rsidRDefault="00207314" w:rsidP="00207314">
      <w:pPr>
        <w:pStyle w:val="StandardWeb"/>
        <w:shd w:val="clear" w:color="auto" w:fill="FFFFFF"/>
        <w:spacing w:before="0" w:beforeAutospacing="0" w:after="0" w:afterAutospacing="0"/>
        <w:jc w:val="center"/>
        <w:textAlignment w:val="baseline"/>
        <w:rPr>
          <w:rFonts w:ascii="Arial" w:hAnsi="Arial" w:cs="Arial"/>
          <w:lang w:bidi="ar-SA"/>
        </w:rPr>
      </w:pPr>
      <w:r w:rsidRPr="00F24BCA">
        <w:rPr>
          <w:rFonts w:ascii="Arial" w:hAnsi="Arial" w:cs="Arial"/>
          <w:noProof/>
          <w:lang w:bidi="ar-SA"/>
        </w:rPr>
        <w:drawing>
          <wp:inline distT="0" distB="0" distL="0" distR="0" wp14:anchorId="1DD78D57" wp14:editId="7155F8C7">
            <wp:extent cx="1133475" cy="2015008"/>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r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231" cy="2158571"/>
                    </a:xfrm>
                    <a:prstGeom prst="rect">
                      <a:avLst/>
                    </a:prstGeom>
                  </pic:spPr>
                </pic:pic>
              </a:graphicData>
            </a:graphic>
          </wp:inline>
        </w:drawing>
      </w:r>
    </w:p>
    <w:p w14:paraId="146E164C" w14:textId="77777777" w:rsidR="00207314" w:rsidRPr="00F24BCA" w:rsidRDefault="00207314" w:rsidP="00207314">
      <w:pPr>
        <w:pStyle w:val="StandardWeb"/>
        <w:shd w:val="clear" w:color="auto" w:fill="FFFFFF"/>
        <w:spacing w:before="0" w:beforeAutospacing="0" w:after="0" w:afterAutospacing="0"/>
        <w:jc w:val="center"/>
        <w:textAlignment w:val="baseline"/>
        <w:rPr>
          <w:rFonts w:ascii="Arial" w:hAnsi="Arial" w:cs="Arial"/>
          <w:lang w:bidi="ar-SA"/>
        </w:rPr>
      </w:pPr>
    </w:p>
    <w:p w14:paraId="5E5A0BF1" w14:textId="77777777" w:rsidR="00F24BCA" w:rsidRPr="00F24BCA" w:rsidRDefault="00F24BCA" w:rsidP="00F24BCA">
      <w:pPr>
        <w:rPr>
          <w:rFonts w:ascii="Arial" w:hAnsi="Arial" w:cs="Arial"/>
          <w:b/>
          <w:bCs/>
          <w:i/>
          <w:u w:val="single"/>
        </w:rPr>
      </w:pPr>
      <w:r w:rsidRPr="00F24BCA">
        <w:rPr>
          <w:rFonts w:ascii="Arial" w:hAnsi="Arial" w:cs="Arial"/>
        </w:rPr>
        <w:t>„</w:t>
      </w:r>
      <w:r w:rsidRPr="00F24BCA">
        <w:rPr>
          <w:rFonts w:ascii="Arial" w:hAnsi="Arial" w:cs="Arial"/>
          <w:b/>
          <w:bCs/>
          <w:i/>
          <w:u w:val="single"/>
        </w:rPr>
        <w:t>Futter“ für die Mitglieder der Tierhilfe</w:t>
      </w:r>
    </w:p>
    <w:p w14:paraId="3F890E71" w14:textId="77777777" w:rsidR="00F24BCA" w:rsidRPr="00F24BCA" w:rsidRDefault="00F24BCA" w:rsidP="00F24BCA">
      <w:pPr>
        <w:rPr>
          <w:rFonts w:ascii="Arial" w:hAnsi="Arial" w:cs="Arial"/>
        </w:rPr>
      </w:pPr>
    </w:p>
    <w:p w14:paraId="07FBE27D" w14:textId="77777777" w:rsidR="00F24BCA" w:rsidRPr="00F24BCA" w:rsidRDefault="00F24BCA" w:rsidP="00F24BCA">
      <w:pPr>
        <w:jc w:val="both"/>
        <w:rPr>
          <w:rFonts w:ascii="Arial" w:hAnsi="Arial" w:cs="Arial"/>
        </w:rPr>
      </w:pPr>
      <w:r w:rsidRPr="00F24BCA">
        <w:rPr>
          <w:rFonts w:ascii="Arial" w:hAnsi="Arial" w:cs="Arial"/>
        </w:rPr>
        <w:t>Der Einsatz für unser Ehrenamt wird leider nur selten honoriert. Umso größer war unsere Freude über den Korb voller Nervennahrung, die uns die Bürgerhilfe-Dinslaken im Dezember überreicht hat.</w:t>
      </w:r>
    </w:p>
    <w:p w14:paraId="652C9C4A" w14:textId="77777777" w:rsidR="00DA4B2F" w:rsidRPr="00F24BCA" w:rsidRDefault="00DA4B2F" w:rsidP="00DA4B2F">
      <w:pPr>
        <w:rPr>
          <w:rFonts w:ascii="Arial" w:hAnsi="Arial" w:cs="Arial"/>
        </w:rPr>
      </w:pPr>
    </w:p>
    <w:p w14:paraId="7B74BCA3" w14:textId="77777777" w:rsidR="00207314" w:rsidRPr="00F24BCA" w:rsidRDefault="00207314" w:rsidP="00DA4B2F">
      <w:pPr>
        <w:rPr>
          <w:rFonts w:ascii="Arial" w:hAnsi="Arial" w:cs="Arial"/>
        </w:rPr>
      </w:pPr>
    </w:p>
    <w:p w14:paraId="4875BFC9" w14:textId="77777777" w:rsidR="00207314" w:rsidRPr="00F24BCA" w:rsidRDefault="00E92B2B" w:rsidP="00FB10B2">
      <w:pPr>
        <w:jc w:val="both"/>
        <w:rPr>
          <w:rFonts w:ascii="Arial" w:hAnsi="Arial" w:cs="Arial"/>
        </w:rPr>
      </w:pPr>
      <w:r w:rsidRPr="00F24BCA">
        <w:rPr>
          <w:rFonts w:ascii="Arial" w:hAnsi="Arial" w:cs="Arial"/>
        </w:rPr>
        <w:t xml:space="preserve">Unsere neu </w:t>
      </w:r>
      <w:r w:rsidR="00FB10B2" w:rsidRPr="00F24BCA">
        <w:rPr>
          <w:rFonts w:ascii="Arial" w:hAnsi="Arial" w:cs="Arial"/>
        </w:rPr>
        <w:t>gestaltete</w:t>
      </w:r>
      <w:r w:rsidRPr="00F24BCA">
        <w:rPr>
          <w:rFonts w:ascii="Arial" w:hAnsi="Arial" w:cs="Arial"/>
        </w:rPr>
        <w:t xml:space="preserve"> Website ist online:</w:t>
      </w:r>
    </w:p>
    <w:p w14:paraId="684B648C" w14:textId="77777777" w:rsidR="00E92B2B" w:rsidRPr="00F24BCA" w:rsidRDefault="00B10F58" w:rsidP="00FB10B2">
      <w:pPr>
        <w:jc w:val="both"/>
        <w:rPr>
          <w:rFonts w:ascii="Arial" w:hAnsi="Arial" w:cs="Arial"/>
        </w:rPr>
      </w:pPr>
      <w:hyperlink r:id="rId13" w:history="1">
        <w:r w:rsidR="00FB10B2" w:rsidRPr="00F24BCA">
          <w:rPr>
            <w:rStyle w:val="Hyperlink"/>
            <w:rFonts w:ascii="Arial" w:hAnsi="Arial" w:cs="Arial"/>
          </w:rPr>
          <w:t>www.tierhilfe-dinslaken-voerde.eu</w:t>
        </w:r>
      </w:hyperlink>
    </w:p>
    <w:p w14:paraId="2F5D4998" w14:textId="77777777" w:rsidR="00FB10B2" w:rsidRPr="00F24BCA" w:rsidRDefault="00FB10B2" w:rsidP="00DA4B2F">
      <w:pPr>
        <w:rPr>
          <w:rFonts w:ascii="Arial" w:hAnsi="Arial" w:cs="Arial"/>
        </w:rPr>
      </w:pPr>
    </w:p>
    <w:tbl>
      <w:tblPr>
        <w:tblStyle w:val="Tabellenraster"/>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3611"/>
      </w:tblGrid>
      <w:tr w:rsidR="00FB10B2" w:rsidRPr="00F24BCA" w14:paraId="5C73E0D2" w14:textId="77777777" w:rsidTr="00207314">
        <w:tc>
          <w:tcPr>
            <w:tcW w:w="925" w:type="dxa"/>
          </w:tcPr>
          <w:p w14:paraId="28DD13ED" w14:textId="77777777" w:rsidR="00FB10B2" w:rsidRPr="00F24BCA" w:rsidRDefault="00FB10B2" w:rsidP="00FB10B2">
            <w:pPr>
              <w:jc w:val="center"/>
              <w:rPr>
                <w:rFonts w:ascii="Arial" w:hAnsi="Arial" w:cs="Arial"/>
                <w:noProof/>
              </w:rPr>
            </w:pPr>
            <w:r w:rsidRPr="00F24BCA">
              <w:rPr>
                <w:rFonts w:ascii="Arial" w:hAnsi="Arial" w:cs="Arial"/>
                <w:noProof/>
              </w:rPr>
              <w:drawing>
                <wp:inline distT="0" distB="0" distL="0" distR="0" wp14:anchorId="0A35E7A7" wp14:editId="5104A0CC">
                  <wp:extent cx="360000" cy="360000"/>
                  <wp:effectExtent l="19050" t="0" r="1950" b="0"/>
                  <wp:docPr id="9" name="Grafik 6"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4" cstate="print"/>
                          <a:stretch>
                            <a:fillRect/>
                          </a:stretch>
                        </pic:blipFill>
                        <pic:spPr>
                          <a:xfrm>
                            <a:off x="0" y="0"/>
                            <a:ext cx="360000" cy="360000"/>
                          </a:xfrm>
                          <a:prstGeom prst="rect">
                            <a:avLst/>
                          </a:prstGeom>
                        </pic:spPr>
                      </pic:pic>
                    </a:graphicData>
                  </a:graphic>
                </wp:inline>
              </w:drawing>
            </w:r>
          </w:p>
        </w:tc>
        <w:tc>
          <w:tcPr>
            <w:tcW w:w="3611" w:type="dxa"/>
          </w:tcPr>
          <w:p w14:paraId="44523E6B" w14:textId="77777777" w:rsidR="00FB10B2" w:rsidRPr="00F24BCA" w:rsidRDefault="00FB10B2" w:rsidP="00FB10B2">
            <w:pPr>
              <w:jc w:val="both"/>
              <w:rPr>
                <w:rFonts w:ascii="Arial" w:hAnsi="Arial" w:cs="Arial"/>
              </w:rPr>
            </w:pPr>
            <w:r w:rsidRPr="00F24BCA">
              <w:rPr>
                <w:rFonts w:ascii="Arial" w:hAnsi="Arial" w:cs="Arial"/>
              </w:rPr>
              <w:t>tierhilfedinslakenvoerde</w:t>
            </w:r>
          </w:p>
          <w:p w14:paraId="2231681D" w14:textId="77777777" w:rsidR="00FB10B2" w:rsidRPr="00F24BCA" w:rsidRDefault="00FB10B2" w:rsidP="00FB10B2">
            <w:pPr>
              <w:jc w:val="both"/>
              <w:rPr>
                <w:rFonts w:ascii="Arial" w:hAnsi="Arial" w:cs="Arial"/>
                <w:noProof/>
              </w:rPr>
            </w:pPr>
          </w:p>
        </w:tc>
      </w:tr>
      <w:tr w:rsidR="00FB10B2" w:rsidRPr="00F24BCA" w14:paraId="38854A55" w14:textId="77777777" w:rsidTr="00207314">
        <w:tc>
          <w:tcPr>
            <w:tcW w:w="925" w:type="dxa"/>
          </w:tcPr>
          <w:p w14:paraId="6484D2A5" w14:textId="77777777" w:rsidR="00FB10B2" w:rsidRPr="00F24BCA" w:rsidRDefault="00FB10B2" w:rsidP="00FB10B2">
            <w:pPr>
              <w:jc w:val="center"/>
              <w:rPr>
                <w:rFonts w:ascii="Arial" w:hAnsi="Arial" w:cs="Arial"/>
                <w:noProof/>
              </w:rPr>
            </w:pPr>
            <w:r w:rsidRPr="00F24BCA">
              <w:rPr>
                <w:rFonts w:ascii="Arial" w:hAnsi="Arial" w:cs="Arial"/>
                <w:noProof/>
              </w:rPr>
              <w:drawing>
                <wp:inline distT="0" distB="0" distL="0" distR="0" wp14:anchorId="3999959D" wp14:editId="540D8A44">
                  <wp:extent cx="340571" cy="360000"/>
                  <wp:effectExtent l="19050" t="0" r="2329" b="0"/>
                  <wp:docPr id="10" name="Grafik 7"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5" cstate="print"/>
                          <a:stretch>
                            <a:fillRect/>
                          </a:stretch>
                        </pic:blipFill>
                        <pic:spPr>
                          <a:xfrm>
                            <a:off x="0" y="0"/>
                            <a:ext cx="340571" cy="360000"/>
                          </a:xfrm>
                          <a:prstGeom prst="rect">
                            <a:avLst/>
                          </a:prstGeom>
                        </pic:spPr>
                      </pic:pic>
                    </a:graphicData>
                  </a:graphic>
                </wp:inline>
              </w:drawing>
            </w:r>
          </w:p>
        </w:tc>
        <w:tc>
          <w:tcPr>
            <w:tcW w:w="3611" w:type="dxa"/>
          </w:tcPr>
          <w:p w14:paraId="5691F588" w14:textId="77777777" w:rsidR="00FB10B2" w:rsidRPr="00F24BCA" w:rsidRDefault="00FB10B2" w:rsidP="00207314">
            <w:pPr>
              <w:rPr>
                <w:rFonts w:ascii="Arial" w:hAnsi="Arial" w:cs="Arial"/>
                <w:noProof/>
              </w:rPr>
            </w:pPr>
            <w:r w:rsidRPr="00F24BCA">
              <w:rPr>
                <w:rFonts w:ascii="Arial" w:hAnsi="Arial" w:cs="Arial"/>
                <w:noProof/>
              </w:rPr>
              <w:t>Tierhilfe</w:t>
            </w:r>
            <w:r w:rsidR="00207314" w:rsidRPr="00F24BCA">
              <w:rPr>
                <w:rFonts w:ascii="Arial" w:hAnsi="Arial" w:cs="Arial"/>
                <w:noProof/>
              </w:rPr>
              <w:t xml:space="preserve"> </w:t>
            </w:r>
            <w:r w:rsidRPr="00F24BCA">
              <w:rPr>
                <w:rFonts w:ascii="Arial" w:hAnsi="Arial" w:cs="Arial"/>
                <w:noProof/>
              </w:rPr>
              <w:t>Dinslaken-Voerde</w:t>
            </w:r>
            <w:r w:rsidR="00207314" w:rsidRPr="00F24BCA">
              <w:rPr>
                <w:rFonts w:ascii="Arial" w:hAnsi="Arial" w:cs="Arial"/>
                <w:noProof/>
              </w:rPr>
              <w:t xml:space="preserve"> </w:t>
            </w:r>
            <w:r w:rsidRPr="00F24BCA">
              <w:rPr>
                <w:rFonts w:ascii="Arial" w:hAnsi="Arial" w:cs="Arial"/>
                <w:noProof/>
              </w:rPr>
              <w:t>e.V.</w:t>
            </w:r>
          </w:p>
        </w:tc>
      </w:tr>
    </w:tbl>
    <w:p w14:paraId="131BA08F" w14:textId="77777777" w:rsidR="00E96BE7" w:rsidRPr="00F24BCA" w:rsidRDefault="00E96BE7" w:rsidP="00FB10B2">
      <w:pPr>
        <w:jc w:val="center"/>
        <w:rPr>
          <w:rFonts w:ascii="Arial" w:hAnsi="Arial" w:cs="Arial"/>
          <w:b/>
          <w:bCs/>
          <w:sz w:val="44"/>
          <w:szCs w:val="44"/>
        </w:rPr>
      </w:pPr>
    </w:p>
    <w:p w14:paraId="3DA220C9" w14:textId="77777777" w:rsidR="00D908FA" w:rsidRPr="00D908FA" w:rsidRDefault="00DA4B2F" w:rsidP="00ED49EB">
      <w:pPr>
        <w:jc w:val="center"/>
        <w:rPr>
          <w:rFonts w:ascii="Arial" w:hAnsi="Arial" w:cs="Arial"/>
          <w:b/>
          <w:bCs/>
          <w:sz w:val="36"/>
          <w:szCs w:val="36"/>
        </w:rPr>
      </w:pPr>
      <w:r w:rsidRPr="00D908FA">
        <w:rPr>
          <w:rFonts w:ascii="Arial" w:hAnsi="Arial" w:cs="Arial"/>
          <w:b/>
          <w:bCs/>
          <w:sz w:val="36"/>
          <w:szCs w:val="36"/>
        </w:rPr>
        <w:t>Ich bin für Tierrechte ebenso wie für Menschenrechte</w:t>
      </w:r>
      <w:r w:rsidR="00E92B2B" w:rsidRPr="00D908FA">
        <w:rPr>
          <w:rFonts w:ascii="Arial" w:hAnsi="Arial" w:cs="Arial"/>
          <w:b/>
          <w:bCs/>
          <w:sz w:val="36"/>
          <w:szCs w:val="36"/>
        </w:rPr>
        <w:t>. Das ist es, was einen vollkommenen Menschen ausmacht.</w:t>
      </w:r>
    </w:p>
    <w:p w14:paraId="0FD08707" w14:textId="77777777" w:rsidR="00ED49EB" w:rsidRPr="00D908FA" w:rsidRDefault="00E92B2B" w:rsidP="00D908FA">
      <w:pPr>
        <w:jc w:val="center"/>
        <w:rPr>
          <w:rFonts w:ascii="Arial" w:hAnsi="Arial" w:cs="Arial"/>
          <w:i/>
          <w:iCs/>
        </w:rPr>
      </w:pPr>
      <w:r w:rsidRPr="00D908FA">
        <w:rPr>
          <w:rFonts w:ascii="Arial" w:hAnsi="Arial" w:cs="Arial"/>
          <w:i/>
          <w:iCs/>
        </w:rPr>
        <w:t>(Abraham Lincoln)</w:t>
      </w:r>
    </w:p>
    <w:sectPr w:rsidR="00ED49EB" w:rsidRPr="00D908FA" w:rsidSect="00D908FA">
      <w:headerReference w:type="default" r:id="rId16"/>
      <w:pgSz w:w="11906" w:h="16838" w:code="9"/>
      <w:pgMar w:top="1418" w:right="1361" w:bottom="567" w:left="1361" w:header="720" w:footer="720" w:gutter="0"/>
      <w:cols w:num="2" w:space="708" w:equalWidth="0">
        <w:col w:w="4238" w:space="708"/>
        <w:col w:w="42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D9E85" w14:textId="77777777" w:rsidR="00B10F58" w:rsidRDefault="00B10F58">
      <w:r>
        <w:separator/>
      </w:r>
    </w:p>
  </w:endnote>
  <w:endnote w:type="continuationSeparator" w:id="0">
    <w:p w14:paraId="5739F2E5" w14:textId="77777777" w:rsidR="00B10F58" w:rsidRDefault="00B1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1147F" w14:textId="77777777" w:rsidR="00B10F58" w:rsidRDefault="00B10F58">
      <w:r>
        <w:separator/>
      </w:r>
    </w:p>
  </w:footnote>
  <w:footnote w:type="continuationSeparator" w:id="0">
    <w:p w14:paraId="4E8B6AB1" w14:textId="77777777" w:rsidR="00B10F58" w:rsidRDefault="00B1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9E30" w14:textId="77777777" w:rsidR="00443CA9" w:rsidRPr="00AD4BAB" w:rsidRDefault="00443CA9">
    <w:pPr>
      <w:pStyle w:val="Kopfzeile"/>
      <w:jc w:val="center"/>
      <w:rPr>
        <w:rFonts w:ascii="Arial" w:hAnsi="Arial" w:cs="Arial"/>
        <w:i/>
        <w:sz w:val="48"/>
      </w:rPr>
    </w:pPr>
    <w:r w:rsidRPr="00AD4BAB">
      <w:rPr>
        <w:rFonts w:ascii="Arial" w:hAnsi="Arial" w:cs="Arial"/>
        <w:i/>
        <w:sz w:val="48"/>
      </w:rPr>
      <w:t xml:space="preserve">Tierhilfe </w:t>
    </w:r>
    <w:r w:rsidR="001C0A61" w:rsidRPr="00AD4BAB">
      <w:rPr>
        <w:rFonts w:ascii="Arial" w:hAnsi="Arial" w:cs="Arial"/>
        <w:i/>
        <w:sz w:val="48"/>
      </w:rPr>
      <w:t>Nachrichten</w:t>
    </w:r>
    <w:r w:rsidRPr="00AD4BAB">
      <w:rPr>
        <w:rFonts w:ascii="Arial" w:hAnsi="Arial" w:cs="Arial"/>
        <w:i/>
        <w:sz w:val="48"/>
      </w:rPr>
      <w:t xml:space="preserve"> 201</w:t>
    </w:r>
    <w:r w:rsidR="00A7072D" w:rsidRPr="00AD4BAB">
      <w:rPr>
        <w:rFonts w:ascii="Arial" w:hAnsi="Arial" w:cs="Arial"/>
        <w:i/>
        <w:sz w:val="48"/>
      </w:rPr>
      <w:t>9</w:t>
    </w:r>
  </w:p>
  <w:p w14:paraId="0F38709B" w14:textId="77777777" w:rsidR="00443CA9" w:rsidRDefault="00443CA9">
    <w:pPr>
      <w:pStyle w:val="Kopfzeile"/>
      <w:jc w:val="center"/>
      <w:rPr>
        <w:i/>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F26D3"/>
    <w:multiLevelType w:val="hybridMultilevel"/>
    <w:tmpl w:val="C7D84C30"/>
    <w:lvl w:ilvl="0" w:tplc="172A2632">
      <w:numFmt w:val="bullet"/>
      <w:lvlText w:val="-"/>
      <w:lvlJc w:val="left"/>
      <w:pPr>
        <w:tabs>
          <w:tab w:val="num" w:pos="780"/>
        </w:tabs>
        <w:ind w:left="780" w:hanging="42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F1530E"/>
    <w:multiLevelType w:val="hybridMultilevel"/>
    <w:tmpl w:val="A2C840B4"/>
    <w:lvl w:ilvl="0" w:tplc="87A43C52">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E2257F"/>
    <w:multiLevelType w:val="hybridMultilevel"/>
    <w:tmpl w:val="3BA8F0FE"/>
    <w:lvl w:ilvl="0" w:tplc="5D5C02B6">
      <w:numFmt w:val="bullet"/>
      <w:lvlText w:val="-"/>
      <w:lvlJc w:val="left"/>
      <w:pPr>
        <w:tabs>
          <w:tab w:val="num" w:pos="720"/>
        </w:tabs>
        <w:ind w:left="72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4B5DA7"/>
    <w:multiLevelType w:val="hybridMultilevel"/>
    <w:tmpl w:val="62D287E4"/>
    <w:lvl w:ilvl="0" w:tplc="36606D3E">
      <w:numFmt w:val="bullet"/>
      <w:lvlText w:val="-"/>
      <w:lvlJc w:val="left"/>
      <w:pPr>
        <w:tabs>
          <w:tab w:val="num" w:pos="720"/>
        </w:tabs>
        <w:ind w:left="72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C95"/>
    <w:rsid w:val="00006F23"/>
    <w:rsid w:val="00021CE7"/>
    <w:rsid w:val="00041DF9"/>
    <w:rsid w:val="0004280D"/>
    <w:rsid w:val="00042D62"/>
    <w:rsid w:val="00047B78"/>
    <w:rsid w:val="00050F59"/>
    <w:rsid w:val="0006165D"/>
    <w:rsid w:val="0006392F"/>
    <w:rsid w:val="00082483"/>
    <w:rsid w:val="00087051"/>
    <w:rsid w:val="0009183C"/>
    <w:rsid w:val="00092A3C"/>
    <w:rsid w:val="0009354B"/>
    <w:rsid w:val="00093DF3"/>
    <w:rsid w:val="00096100"/>
    <w:rsid w:val="000A111E"/>
    <w:rsid w:val="000C37FD"/>
    <w:rsid w:val="000D53B9"/>
    <w:rsid w:val="000F196B"/>
    <w:rsid w:val="000F3FD1"/>
    <w:rsid w:val="001023A1"/>
    <w:rsid w:val="00104309"/>
    <w:rsid w:val="00115DBE"/>
    <w:rsid w:val="001276EB"/>
    <w:rsid w:val="001321FD"/>
    <w:rsid w:val="001500E6"/>
    <w:rsid w:val="00171BB6"/>
    <w:rsid w:val="00197A0A"/>
    <w:rsid w:val="001A26D2"/>
    <w:rsid w:val="001A2DEA"/>
    <w:rsid w:val="001A3C95"/>
    <w:rsid w:val="001B0E44"/>
    <w:rsid w:val="001C0A61"/>
    <w:rsid w:val="001C5497"/>
    <w:rsid w:val="001D022E"/>
    <w:rsid w:val="001D10C2"/>
    <w:rsid w:val="001D70DC"/>
    <w:rsid w:val="001E0E19"/>
    <w:rsid w:val="001E0E53"/>
    <w:rsid w:val="001E6566"/>
    <w:rsid w:val="001F410A"/>
    <w:rsid w:val="001F56BB"/>
    <w:rsid w:val="00204212"/>
    <w:rsid w:val="00207314"/>
    <w:rsid w:val="0021147C"/>
    <w:rsid w:val="0022021B"/>
    <w:rsid w:val="00246F0B"/>
    <w:rsid w:val="00260399"/>
    <w:rsid w:val="00261935"/>
    <w:rsid w:val="00262936"/>
    <w:rsid w:val="00265A61"/>
    <w:rsid w:val="00267F26"/>
    <w:rsid w:val="002755F5"/>
    <w:rsid w:val="002A0FAD"/>
    <w:rsid w:val="002B2C86"/>
    <w:rsid w:val="002B35B9"/>
    <w:rsid w:val="002B6DD0"/>
    <w:rsid w:val="002E2528"/>
    <w:rsid w:val="002E2F74"/>
    <w:rsid w:val="002E61A8"/>
    <w:rsid w:val="0030413D"/>
    <w:rsid w:val="0030501A"/>
    <w:rsid w:val="003062EF"/>
    <w:rsid w:val="00316900"/>
    <w:rsid w:val="003176F9"/>
    <w:rsid w:val="003204A0"/>
    <w:rsid w:val="00325F71"/>
    <w:rsid w:val="003444B1"/>
    <w:rsid w:val="00362939"/>
    <w:rsid w:val="00367027"/>
    <w:rsid w:val="0037004B"/>
    <w:rsid w:val="00374D8A"/>
    <w:rsid w:val="0037606D"/>
    <w:rsid w:val="003767FC"/>
    <w:rsid w:val="003824EE"/>
    <w:rsid w:val="003A1A4A"/>
    <w:rsid w:val="003B268C"/>
    <w:rsid w:val="003B3CF3"/>
    <w:rsid w:val="003C525D"/>
    <w:rsid w:val="003F1B09"/>
    <w:rsid w:val="003F2786"/>
    <w:rsid w:val="00400FA1"/>
    <w:rsid w:val="0040192F"/>
    <w:rsid w:val="00406CF4"/>
    <w:rsid w:val="0043117B"/>
    <w:rsid w:val="00433615"/>
    <w:rsid w:val="00443CA9"/>
    <w:rsid w:val="00452B2F"/>
    <w:rsid w:val="00460C0F"/>
    <w:rsid w:val="004818B0"/>
    <w:rsid w:val="00485D51"/>
    <w:rsid w:val="00487BBD"/>
    <w:rsid w:val="00491E33"/>
    <w:rsid w:val="004A0777"/>
    <w:rsid w:val="004A6880"/>
    <w:rsid w:val="004B2913"/>
    <w:rsid w:val="004B6328"/>
    <w:rsid w:val="004B63C3"/>
    <w:rsid w:val="004C333E"/>
    <w:rsid w:val="004C38CF"/>
    <w:rsid w:val="004C5351"/>
    <w:rsid w:val="004D2462"/>
    <w:rsid w:val="004D2A75"/>
    <w:rsid w:val="004D3179"/>
    <w:rsid w:val="004E3252"/>
    <w:rsid w:val="004F63D4"/>
    <w:rsid w:val="004F6496"/>
    <w:rsid w:val="004F6D2B"/>
    <w:rsid w:val="004F6FAD"/>
    <w:rsid w:val="00512447"/>
    <w:rsid w:val="00520D60"/>
    <w:rsid w:val="005246DE"/>
    <w:rsid w:val="0053179B"/>
    <w:rsid w:val="00531BD1"/>
    <w:rsid w:val="005530A0"/>
    <w:rsid w:val="0056107F"/>
    <w:rsid w:val="00573CE8"/>
    <w:rsid w:val="005754EC"/>
    <w:rsid w:val="00582F9C"/>
    <w:rsid w:val="00590DF4"/>
    <w:rsid w:val="005961C0"/>
    <w:rsid w:val="005A01AB"/>
    <w:rsid w:val="005A12B8"/>
    <w:rsid w:val="005B6867"/>
    <w:rsid w:val="005B718C"/>
    <w:rsid w:val="005B7BD0"/>
    <w:rsid w:val="005E3529"/>
    <w:rsid w:val="005F030C"/>
    <w:rsid w:val="005F3F24"/>
    <w:rsid w:val="0061214E"/>
    <w:rsid w:val="006174CA"/>
    <w:rsid w:val="0062372C"/>
    <w:rsid w:val="00655189"/>
    <w:rsid w:val="006670B6"/>
    <w:rsid w:val="00667BB4"/>
    <w:rsid w:val="0067376F"/>
    <w:rsid w:val="0067549A"/>
    <w:rsid w:val="0068245F"/>
    <w:rsid w:val="00682E9F"/>
    <w:rsid w:val="00695A2A"/>
    <w:rsid w:val="006B6C34"/>
    <w:rsid w:val="006C085C"/>
    <w:rsid w:val="006C36B4"/>
    <w:rsid w:val="006D6115"/>
    <w:rsid w:val="006D6384"/>
    <w:rsid w:val="00700830"/>
    <w:rsid w:val="007038D5"/>
    <w:rsid w:val="0071587C"/>
    <w:rsid w:val="00732D4B"/>
    <w:rsid w:val="00747A08"/>
    <w:rsid w:val="00761A87"/>
    <w:rsid w:val="00772839"/>
    <w:rsid w:val="00775442"/>
    <w:rsid w:val="00794363"/>
    <w:rsid w:val="007A101F"/>
    <w:rsid w:val="007A7EC8"/>
    <w:rsid w:val="007B17E5"/>
    <w:rsid w:val="007B181B"/>
    <w:rsid w:val="007B249E"/>
    <w:rsid w:val="007B546B"/>
    <w:rsid w:val="007E3AC6"/>
    <w:rsid w:val="007F1A62"/>
    <w:rsid w:val="007F422D"/>
    <w:rsid w:val="0081050E"/>
    <w:rsid w:val="00821129"/>
    <w:rsid w:val="00830057"/>
    <w:rsid w:val="00834F4F"/>
    <w:rsid w:val="00841BE5"/>
    <w:rsid w:val="00845C12"/>
    <w:rsid w:val="008650A7"/>
    <w:rsid w:val="00881BA1"/>
    <w:rsid w:val="00882393"/>
    <w:rsid w:val="008857DB"/>
    <w:rsid w:val="00890FF7"/>
    <w:rsid w:val="00891D9B"/>
    <w:rsid w:val="00893B9B"/>
    <w:rsid w:val="0089514C"/>
    <w:rsid w:val="008A7EA0"/>
    <w:rsid w:val="008E3A02"/>
    <w:rsid w:val="008E491E"/>
    <w:rsid w:val="008F7BC1"/>
    <w:rsid w:val="009000F1"/>
    <w:rsid w:val="00901079"/>
    <w:rsid w:val="00921060"/>
    <w:rsid w:val="009352E5"/>
    <w:rsid w:val="0094017F"/>
    <w:rsid w:val="009500F0"/>
    <w:rsid w:val="00950176"/>
    <w:rsid w:val="009606F7"/>
    <w:rsid w:val="00973F94"/>
    <w:rsid w:val="00992C8A"/>
    <w:rsid w:val="009A31E6"/>
    <w:rsid w:val="009B2075"/>
    <w:rsid w:val="009B3785"/>
    <w:rsid w:val="009C2340"/>
    <w:rsid w:val="009C350B"/>
    <w:rsid w:val="009E7785"/>
    <w:rsid w:val="009F1E67"/>
    <w:rsid w:val="009F60DC"/>
    <w:rsid w:val="00A068E9"/>
    <w:rsid w:val="00A06FF1"/>
    <w:rsid w:val="00A07FB1"/>
    <w:rsid w:val="00A11144"/>
    <w:rsid w:val="00A14348"/>
    <w:rsid w:val="00A37E73"/>
    <w:rsid w:val="00A4117D"/>
    <w:rsid w:val="00A43053"/>
    <w:rsid w:val="00A5215B"/>
    <w:rsid w:val="00A62BCA"/>
    <w:rsid w:val="00A63A53"/>
    <w:rsid w:val="00A63CF9"/>
    <w:rsid w:val="00A7072D"/>
    <w:rsid w:val="00A74FEC"/>
    <w:rsid w:val="00A77ABF"/>
    <w:rsid w:val="00A80F7B"/>
    <w:rsid w:val="00AC0615"/>
    <w:rsid w:val="00AD3730"/>
    <w:rsid w:val="00AD4BAB"/>
    <w:rsid w:val="00AD5B4A"/>
    <w:rsid w:val="00AD7BCA"/>
    <w:rsid w:val="00AE5F06"/>
    <w:rsid w:val="00AF7B81"/>
    <w:rsid w:val="00B06397"/>
    <w:rsid w:val="00B10F58"/>
    <w:rsid w:val="00B2462D"/>
    <w:rsid w:val="00B269D7"/>
    <w:rsid w:val="00B476AB"/>
    <w:rsid w:val="00B555F1"/>
    <w:rsid w:val="00B62653"/>
    <w:rsid w:val="00B718FE"/>
    <w:rsid w:val="00B75AE7"/>
    <w:rsid w:val="00B822A4"/>
    <w:rsid w:val="00B84571"/>
    <w:rsid w:val="00BA5299"/>
    <w:rsid w:val="00BA7EA7"/>
    <w:rsid w:val="00BB4D70"/>
    <w:rsid w:val="00BB6F6C"/>
    <w:rsid w:val="00BC1A2C"/>
    <w:rsid w:val="00BD20C0"/>
    <w:rsid w:val="00BD3F32"/>
    <w:rsid w:val="00BD6C41"/>
    <w:rsid w:val="00BE154F"/>
    <w:rsid w:val="00BE47F6"/>
    <w:rsid w:val="00BF00BA"/>
    <w:rsid w:val="00BF0B0D"/>
    <w:rsid w:val="00BF308D"/>
    <w:rsid w:val="00BF60CE"/>
    <w:rsid w:val="00BF63E7"/>
    <w:rsid w:val="00C16109"/>
    <w:rsid w:val="00C212A6"/>
    <w:rsid w:val="00C26CFD"/>
    <w:rsid w:val="00C32B31"/>
    <w:rsid w:val="00C45938"/>
    <w:rsid w:val="00C51C79"/>
    <w:rsid w:val="00C5305B"/>
    <w:rsid w:val="00C532B2"/>
    <w:rsid w:val="00C71883"/>
    <w:rsid w:val="00C9287A"/>
    <w:rsid w:val="00C933A2"/>
    <w:rsid w:val="00C933FD"/>
    <w:rsid w:val="00CA3669"/>
    <w:rsid w:val="00CC067F"/>
    <w:rsid w:val="00CC0DC3"/>
    <w:rsid w:val="00CC4D7E"/>
    <w:rsid w:val="00CC7F1B"/>
    <w:rsid w:val="00CE2032"/>
    <w:rsid w:val="00D33A44"/>
    <w:rsid w:val="00D42B4D"/>
    <w:rsid w:val="00D455B2"/>
    <w:rsid w:val="00D47680"/>
    <w:rsid w:val="00D83DD7"/>
    <w:rsid w:val="00D908FA"/>
    <w:rsid w:val="00D9517C"/>
    <w:rsid w:val="00DA0973"/>
    <w:rsid w:val="00DA267C"/>
    <w:rsid w:val="00DA4B2F"/>
    <w:rsid w:val="00DA71C1"/>
    <w:rsid w:val="00DB57FD"/>
    <w:rsid w:val="00DB6258"/>
    <w:rsid w:val="00DC4C45"/>
    <w:rsid w:val="00DD51DC"/>
    <w:rsid w:val="00DD573A"/>
    <w:rsid w:val="00DE1989"/>
    <w:rsid w:val="00E01018"/>
    <w:rsid w:val="00E1063A"/>
    <w:rsid w:val="00E333A9"/>
    <w:rsid w:val="00E405A8"/>
    <w:rsid w:val="00E52589"/>
    <w:rsid w:val="00E55097"/>
    <w:rsid w:val="00E67CE8"/>
    <w:rsid w:val="00E92B2B"/>
    <w:rsid w:val="00E93A4C"/>
    <w:rsid w:val="00E94718"/>
    <w:rsid w:val="00E9481C"/>
    <w:rsid w:val="00E96B1B"/>
    <w:rsid w:val="00E96BE7"/>
    <w:rsid w:val="00E971C0"/>
    <w:rsid w:val="00EA4789"/>
    <w:rsid w:val="00EB06EA"/>
    <w:rsid w:val="00EB2F9F"/>
    <w:rsid w:val="00EC675F"/>
    <w:rsid w:val="00EC7DAC"/>
    <w:rsid w:val="00ED49EB"/>
    <w:rsid w:val="00ED629B"/>
    <w:rsid w:val="00EE42CE"/>
    <w:rsid w:val="00EF47BB"/>
    <w:rsid w:val="00F044D2"/>
    <w:rsid w:val="00F07F60"/>
    <w:rsid w:val="00F15D68"/>
    <w:rsid w:val="00F21A52"/>
    <w:rsid w:val="00F24BCA"/>
    <w:rsid w:val="00F26901"/>
    <w:rsid w:val="00F34BC2"/>
    <w:rsid w:val="00F611F9"/>
    <w:rsid w:val="00F61DDD"/>
    <w:rsid w:val="00F70404"/>
    <w:rsid w:val="00F90694"/>
    <w:rsid w:val="00FA321C"/>
    <w:rsid w:val="00FB10B2"/>
    <w:rsid w:val="00FB3029"/>
    <w:rsid w:val="00FC3143"/>
    <w:rsid w:val="00FC326A"/>
    <w:rsid w:val="00FF328E"/>
    <w:rsid w:val="00FF4A2C"/>
    <w:rsid w:val="00FF4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4DF57"/>
  <w15:docId w15:val="{DCBFAECA-93D3-4688-886C-08F94551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55097"/>
    <w:rPr>
      <w:rFonts w:ascii="Century Gothic" w:hAnsi="Century Gothic"/>
      <w:sz w:val="24"/>
      <w:szCs w:val="24"/>
    </w:rPr>
  </w:style>
  <w:style w:type="paragraph" w:styleId="berschrift1">
    <w:name w:val="heading 1"/>
    <w:basedOn w:val="Standard"/>
    <w:next w:val="Standard"/>
    <w:qFormat/>
    <w:rsid w:val="00E55097"/>
    <w:pPr>
      <w:keepNext/>
      <w:jc w:val="both"/>
      <w:outlineLvl w:val="0"/>
    </w:pPr>
    <w:rPr>
      <w:b/>
      <w:bCs/>
      <w:i/>
      <w:iCs/>
    </w:rPr>
  </w:style>
  <w:style w:type="paragraph" w:styleId="berschrift2">
    <w:name w:val="heading 2"/>
    <w:basedOn w:val="Standard"/>
    <w:next w:val="Standard"/>
    <w:qFormat/>
    <w:rsid w:val="00E55097"/>
    <w:pPr>
      <w:keepNext/>
      <w:jc w:val="center"/>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55097"/>
    <w:pPr>
      <w:tabs>
        <w:tab w:val="center" w:pos="4536"/>
        <w:tab w:val="right" w:pos="9072"/>
      </w:tabs>
    </w:pPr>
  </w:style>
  <w:style w:type="paragraph" w:styleId="Fuzeile">
    <w:name w:val="footer"/>
    <w:basedOn w:val="Standard"/>
    <w:rsid w:val="00E55097"/>
    <w:pPr>
      <w:tabs>
        <w:tab w:val="center" w:pos="4536"/>
        <w:tab w:val="right" w:pos="9072"/>
      </w:tabs>
    </w:pPr>
  </w:style>
  <w:style w:type="character" w:styleId="Hyperlink">
    <w:name w:val="Hyperlink"/>
    <w:rsid w:val="00E55097"/>
    <w:rPr>
      <w:color w:val="0000FF"/>
      <w:u w:val="single"/>
    </w:rPr>
  </w:style>
  <w:style w:type="paragraph" w:styleId="Textkrper">
    <w:name w:val="Body Text"/>
    <w:basedOn w:val="Standard"/>
    <w:link w:val="TextkrperZchn"/>
    <w:rsid w:val="00E55097"/>
    <w:pPr>
      <w:jc w:val="both"/>
    </w:pPr>
  </w:style>
  <w:style w:type="paragraph" w:styleId="Textkrper2">
    <w:name w:val="Body Text 2"/>
    <w:basedOn w:val="Standard"/>
    <w:link w:val="Textkrper2Zchn"/>
    <w:rsid w:val="00E55097"/>
    <w:pPr>
      <w:jc w:val="both"/>
    </w:pPr>
    <w:rPr>
      <w:b/>
      <w:bCs/>
      <w:i/>
      <w:iCs/>
    </w:rPr>
  </w:style>
  <w:style w:type="paragraph" w:styleId="Sprechblasentext">
    <w:name w:val="Balloon Text"/>
    <w:basedOn w:val="Standard"/>
    <w:semiHidden/>
    <w:rsid w:val="00C16109"/>
    <w:rPr>
      <w:rFonts w:ascii="Tahoma" w:hAnsi="Tahoma"/>
      <w:sz w:val="16"/>
      <w:szCs w:val="16"/>
    </w:rPr>
  </w:style>
  <w:style w:type="paragraph" w:styleId="StandardWeb">
    <w:name w:val="Normal (Web)"/>
    <w:basedOn w:val="Standard"/>
    <w:uiPriority w:val="99"/>
    <w:rsid w:val="00047B78"/>
    <w:pPr>
      <w:spacing w:before="100" w:beforeAutospacing="1" w:after="100" w:afterAutospacing="1"/>
    </w:pPr>
    <w:rPr>
      <w:rFonts w:ascii="Times New Roman" w:hAnsi="Times New Roman"/>
      <w:lang w:bidi="hi-IN"/>
    </w:rPr>
  </w:style>
  <w:style w:type="paragraph" w:customStyle="1" w:styleId="textrightmargint10">
    <w:name w:val="text_right margin_t_10"/>
    <w:basedOn w:val="Standard"/>
    <w:rsid w:val="00695A2A"/>
    <w:pPr>
      <w:spacing w:before="100" w:beforeAutospacing="1" w:after="100" w:afterAutospacing="1"/>
    </w:pPr>
    <w:rPr>
      <w:rFonts w:ascii="Times New Roman" w:hAnsi="Times New Roman"/>
      <w:lang w:bidi="hi-IN"/>
    </w:rPr>
  </w:style>
  <w:style w:type="character" w:customStyle="1" w:styleId="googqs-tidbitgoogqs-tidbit-0">
    <w:name w:val="goog_qs-tidbit goog_qs-tidbit-0"/>
    <w:basedOn w:val="Absatz-Standardschriftart"/>
    <w:rsid w:val="00EE42CE"/>
  </w:style>
  <w:style w:type="character" w:customStyle="1" w:styleId="apple-converted-space">
    <w:name w:val="apple-converted-space"/>
    <w:basedOn w:val="Absatz-Standardschriftart"/>
    <w:rsid w:val="009352E5"/>
  </w:style>
  <w:style w:type="character" w:customStyle="1" w:styleId="Textkrper2Zchn">
    <w:name w:val="Textkörper 2 Zchn"/>
    <w:link w:val="Textkrper2"/>
    <w:rsid w:val="003B3CF3"/>
    <w:rPr>
      <w:rFonts w:ascii="Century Gothic" w:hAnsi="Century Gothic"/>
      <w:b/>
      <w:bCs/>
      <w:i/>
      <w:iCs/>
      <w:sz w:val="24"/>
      <w:szCs w:val="24"/>
    </w:rPr>
  </w:style>
  <w:style w:type="character" w:customStyle="1" w:styleId="TextkrperZchn">
    <w:name w:val="Textkörper Zchn"/>
    <w:link w:val="Textkrper"/>
    <w:rsid w:val="00BB4D70"/>
    <w:rPr>
      <w:rFonts w:ascii="Century Gothic" w:hAnsi="Century Gothic"/>
      <w:sz w:val="24"/>
      <w:szCs w:val="24"/>
    </w:rPr>
  </w:style>
  <w:style w:type="character" w:styleId="Fett">
    <w:name w:val="Strong"/>
    <w:basedOn w:val="Absatz-Standardschriftart"/>
    <w:uiPriority w:val="22"/>
    <w:qFormat/>
    <w:rsid w:val="008E491E"/>
    <w:rPr>
      <w:b/>
      <w:bCs/>
    </w:rPr>
  </w:style>
  <w:style w:type="character" w:customStyle="1" w:styleId="7oe">
    <w:name w:val="_7oe"/>
    <w:basedOn w:val="Absatz-Standardschriftart"/>
    <w:rsid w:val="00460C0F"/>
  </w:style>
  <w:style w:type="table" w:styleId="Tabellenraster">
    <w:name w:val="Table Grid"/>
    <w:basedOn w:val="NormaleTabelle"/>
    <w:rsid w:val="00FB1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901079"/>
    <w:rPr>
      <w:sz w:val="16"/>
      <w:szCs w:val="16"/>
    </w:rPr>
  </w:style>
  <w:style w:type="paragraph" w:styleId="Kommentartext">
    <w:name w:val="annotation text"/>
    <w:basedOn w:val="Standard"/>
    <w:link w:val="KommentartextZchn"/>
    <w:semiHidden/>
    <w:unhideWhenUsed/>
    <w:rsid w:val="00901079"/>
    <w:rPr>
      <w:sz w:val="20"/>
      <w:szCs w:val="20"/>
    </w:rPr>
  </w:style>
  <w:style w:type="character" w:customStyle="1" w:styleId="KommentartextZchn">
    <w:name w:val="Kommentartext Zchn"/>
    <w:basedOn w:val="Absatz-Standardschriftart"/>
    <w:link w:val="Kommentartext"/>
    <w:semiHidden/>
    <w:rsid w:val="00901079"/>
    <w:rPr>
      <w:rFonts w:ascii="Century Gothic" w:hAnsi="Century Gothic"/>
    </w:rPr>
  </w:style>
  <w:style w:type="paragraph" w:styleId="Kommentarthema">
    <w:name w:val="annotation subject"/>
    <w:basedOn w:val="Kommentartext"/>
    <w:next w:val="Kommentartext"/>
    <w:link w:val="KommentarthemaZchn"/>
    <w:semiHidden/>
    <w:unhideWhenUsed/>
    <w:rsid w:val="00901079"/>
    <w:rPr>
      <w:b/>
      <w:bCs/>
    </w:rPr>
  </w:style>
  <w:style w:type="character" w:customStyle="1" w:styleId="KommentarthemaZchn">
    <w:name w:val="Kommentarthema Zchn"/>
    <w:basedOn w:val="KommentartextZchn"/>
    <w:link w:val="Kommentarthema"/>
    <w:semiHidden/>
    <w:rsid w:val="00901079"/>
    <w:rPr>
      <w:rFonts w:ascii="Century Gothic" w:hAnsi="Century Gothic"/>
      <w:b/>
      <w:bCs/>
    </w:rPr>
  </w:style>
  <w:style w:type="paragraph" w:styleId="berarbeitung">
    <w:name w:val="Revision"/>
    <w:hidden/>
    <w:uiPriority w:val="99"/>
    <w:semiHidden/>
    <w:rsid w:val="00901079"/>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4755">
      <w:bodyDiv w:val="1"/>
      <w:marLeft w:val="0"/>
      <w:marRight w:val="0"/>
      <w:marTop w:val="0"/>
      <w:marBottom w:val="0"/>
      <w:divBdr>
        <w:top w:val="none" w:sz="0" w:space="0" w:color="auto"/>
        <w:left w:val="none" w:sz="0" w:space="0" w:color="auto"/>
        <w:bottom w:val="none" w:sz="0" w:space="0" w:color="auto"/>
        <w:right w:val="none" w:sz="0" w:space="0" w:color="auto"/>
      </w:divBdr>
      <w:divsChild>
        <w:div w:id="1598253307">
          <w:marLeft w:val="0"/>
          <w:marRight w:val="0"/>
          <w:marTop w:val="0"/>
          <w:marBottom w:val="0"/>
          <w:divBdr>
            <w:top w:val="none" w:sz="0" w:space="0" w:color="auto"/>
            <w:left w:val="none" w:sz="0" w:space="0" w:color="auto"/>
            <w:bottom w:val="none" w:sz="0" w:space="0" w:color="auto"/>
            <w:right w:val="none" w:sz="0" w:space="0" w:color="auto"/>
          </w:divBdr>
          <w:divsChild>
            <w:div w:id="1584684388">
              <w:marLeft w:val="0"/>
              <w:marRight w:val="0"/>
              <w:marTop w:val="0"/>
              <w:marBottom w:val="0"/>
              <w:divBdr>
                <w:top w:val="none" w:sz="0" w:space="0" w:color="auto"/>
                <w:left w:val="none" w:sz="0" w:space="0" w:color="auto"/>
                <w:bottom w:val="none" w:sz="0" w:space="0" w:color="auto"/>
                <w:right w:val="none" w:sz="0" w:space="0" w:color="auto"/>
              </w:divBdr>
              <w:divsChild>
                <w:div w:id="71320306">
                  <w:marLeft w:val="0"/>
                  <w:marRight w:val="0"/>
                  <w:marTop w:val="0"/>
                  <w:marBottom w:val="0"/>
                  <w:divBdr>
                    <w:top w:val="none" w:sz="0" w:space="0" w:color="auto"/>
                    <w:left w:val="none" w:sz="0" w:space="0" w:color="auto"/>
                    <w:bottom w:val="none" w:sz="0" w:space="0" w:color="auto"/>
                    <w:right w:val="none" w:sz="0" w:space="0" w:color="auto"/>
                  </w:divBdr>
                  <w:divsChild>
                    <w:div w:id="692069642">
                      <w:marLeft w:val="0"/>
                      <w:marRight w:val="0"/>
                      <w:marTop w:val="0"/>
                      <w:marBottom w:val="0"/>
                      <w:divBdr>
                        <w:top w:val="none" w:sz="0" w:space="0" w:color="auto"/>
                        <w:left w:val="none" w:sz="0" w:space="0" w:color="auto"/>
                        <w:bottom w:val="none" w:sz="0" w:space="0" w:color="auto"/>
                        <w:right w:val="none" w:sz="0" w:space="0" w:color="auto"/>
                      </w:divBdr>
                      <w:divsChild>
                        <w:div w:id="18227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760705">
      <w:bodyDiv w:val="1"/>
      <w:marLeft w:val="0"/>
      <w:marRight w:val="0"/>
      <w:marTop w:val="0"/>
      <w:marBottom w:val="0"/>
      <w:divBdr>
        <w:top w:val="none" w:sz="0" w:space="0" w:color="auto"/>
        <w:left w:val="none" w:sz="0" w:space="0" w:color="auto"/>
        <w:bottom w:val="none" w:sz="0" w:space="0" w:color="auto"/>
        <w:right w:val="none" w:sz="0" w:space="0" w:color="auto"/>
      </w:divBdr>
    </w:div>
    <w:div w:id="617223036">
      <w:bodyDiv w:val="1"/>
      <w:marLeft w:val="0"/>
      <w:marRight w:val="0"/>
      <w:marTop w:val="0"/>
      <w:marBottom w:val="0"/>
      <w:divBdr>
        <w:top w:val="none" w:sz="0" w:space="0" w:color="auto"/>
        <w:left w:val="none" w:sz="0" w:space="0" w:color="auto"/>
        <w:bottom w:val="none" w:sz="0" w:space="0" w:color="auto"/>
        <w:right w:val="none" w:sz="0" w:space="0" w:color="auto"/>
      </w:divBdr>
      <w:divsChild>
        <w:div w:id="754328402">
          <w:marLeft w:val="0"/>
          <w:marRight w:val="0"/>
          <w:marTop w:val="0"/>
          <w:marBottom w:val="0"/>
          <w:divBdr>
            <w:top w:val="none" w:sz="0" w:space="0" w:color="auto"/>
            <w:left w:val="none" w:sz="0" w:space="0" w:color="auto"/>
            <w:bottom w:val="none" w:sz="0" w:space="0" w:color="auto"/>
            <w:right w:val="none" w:sz="0" w:space="0" w:color="auto"/>
          </w:divBdr>
          <w:divsChild>
            <w:div w:id="508758952">
              <w:marLeft w:val="0"/>
              <w:marRight w:val="0"/>
              <w:marTop w:val="0"/>
              <w:marBottom w:val="0"/>
              <w:divBdr>
                <w:top w:val="none" w:sz="0" w:space="0" w:color="auto"/>
                <w:left w:val="none" w:sz="0" w:space="0" w:color="auto"/>
                <w:bottom w:val="none" w:sz="0" w:space="0" w:color="auto"/>
                <w:right w:val="none" w:sz="0" w:space="0" w:color="auto"/>
              </w:divBdr>
              <w:divsChild>
                <w:div w:id="1667438324">
                  <w:marLeft w:val="0"/>
                  <w:marRight w:val="0"/>
                  <w:marTop w:val="0"/>
                  <w:marBottom w:val="0"/>
                  <w:divBdr>
                    <w:top w:val="none" w:sz="0" w:space="0" w:color="auto"/>
                    <w:left w:val="none" w:sz="0" w:space="0" w:color="auto"/>
                    <w:bottom w:val="none" w:sz="0" w:space="0" w:color="auto"/>
                    <w:right w:val="none" w:sz="0" w:space="0" w:color="auto"/>
                  </w:divBdr>
                  <w:divsChild>
                    <w:div w:id="17775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87818">
      <w:bodyDiv w:val="1"/>
      <w:marLeft w:val="0"/>
      <w:marRight w:val="0"/>
      <w:marTop w:val="0"/>
      <w:marBottom w:val="0"/>
      <w:divBdr>
        <w:top w:val="none" w:sz="0" w:space="0" w:color="auto"/>
        <w:left w:val="none" w:sz="0" w:space="0" w:color="auto"/>
        <w:bottom w:val="none" w:sz="0" w:space="0" w:color="auto"/>
        <w:right w:val="none" w:sz="0" w:space="0" w:color="auto"/>
      </w:divBdr>
    </w:div>
    <w:div w:id="828181539">
      <w:bodyDiv w:val="1"/>
      <w:marLeft w:val="0"/>
      <w:marRight w:val="0"/>
      <w:marTop w:val="0"/>
      <w:marBottom w:val="0"/>
      <w:divBdr>
        <w:top w:val="none" w:sz="0" w:space="0" w:color="auto"/>
        <w:left w:val="none" w:sz="0" w:space="0" w:color="auto"/>
        <w:bottom w:val="none" w:sz="0" w:space="0" w:color="auto"/>
        <w:right w:val="none" w:sz="0" w:space="0" w:color="auto"/>
      </w:divBdr>
    </w:div>
    <w:div w:id="1087651538">
      <w:bodyDiv w:val="1"/>
      <w:marLeft w:val="0"/>
      <w:marRight w:val="0"/>
      <w:marTop w:val="0"/>
      <w:marBottom w:val="0"/>
      <w:divBdr>
        <w:top w:val="none" w:sz="0" w:space="0" w:color="auto"/>
        <w:left w:val="none" w:sz="0" w:space="0" w:color="auto"/>
        <w:bottom w:val="none" w:sz="0" w:space="0" w:color="auto"/>
        <w:right w:val="none" w:sz="0" w:space="0" w:color="auto"/>
      </w:divBdr>
      <w:divsChild>
        <w:div w:id="1915040460">
          <w:marLeft w:val="0"/>
          <w:marRight w:val="0"/>
          <w:marTop w:val="0"/>
          <w:marBottom w:val="0"/>
          <w:divBdr>
            <w:top w:val="none" w:sz="0" w:space="0" w:color="auto"/>
            <w:left w:val="none" w:sz="0" w:space="0" w:color="auto"/>
            <w:bottom w:val="none" w:sz="0" w:space="0" w:color="auto"/>
            <w:right w:val="none" w:sz="0" w:space="0" w:color="auto"/>
          </w:divBdr>
        </w:div>
      </w:divsChild>
    </w:div>
    <w:div w:id="1259025168">
      <w:bodyDiv w:val="1"/>
      <w:marLeft w:val="0"/>
      <w:marRight w:val="0"/>
      <w:marTop w:val="0"/>
      <w:marBottom w:val="0"/>
      <w:divBdr>
        <w:top w:val="none" w:sz="0" w:space="0" w:color="auto"/>
        <w:left w:val="none" w:sz="0" w:space="0" w:color="auto"/>
        <w:bottom w:val="none" w:sz="0" w:space="0" w:color="auto"/>
        <w:right w:val="none" w:sz="0" w:space="0" w:color="auto"/>
      </w:divBdr>
    </w:div>
    <w:div w:id="1305701162">
      <w:bodyDiv w:val="1"/>
      <w:marLeft w:val="0"/>
      <w:marRight w:val="0"/>
      <w:marTop w:val="0"/>
      <w:marBottom w:val="0"/>
      <w:divBdr>
        <w:top w:val="none" w:sz="0" w:space="0" w:color="auto"/>
        <w:left w:val="none" w:sz="0" w:space="0" w:color="auto"/>
        <w:bottom w:val="none" w:sz="0" w:space="0" w:color="auto"/>
        <w:right w:val="none" w:sz="0" w:space="0" w:color="auto"/>
      </w:divBdr>
    </w:div>
    <w:div w:id="1596478069">
      <w:bodyDiv w:val="1"/>
      <w:marLeft w:val="0"/>
      <w:marRight w:val="0"/>
      <w:marTop w:val="0"/>
      <w:marBottom w:val="0"/>
      <w:divBdr>
        <w:top w:val="none" w:sz="0" w:space="0" w:color="auto"/>
        <w:left w:val="none" w:sz="0" w:space="0" w:color="auto"/>
        <w:bottom w:val="none" w:sz="0" w:space="0" w:color="auto"/>
        <w:right w:val="none" w:sz="0" w:space="0" w:color="auto"/>
      </w:divBdr>
    </w:div>
    <w:div w:id="1719277241">
      <w:bodyDiv w:val="1"/>
      <w:marLeft w:val="0"/>
      <w:marRight w:val="0"/>
      <w:marTop w:val="0"/>
      <w:marBottom w:val="0"/>
      <w:divBdr>
        <w:top w:val="none" w:sz="0" w:space="0" w:color="auto"/>
        <w:left w:val="none" w:sz="0" w:space="0" w:color="auto"/>
        <w:bottom w:val="none" w:sz="0" w:space="0" w:color="auto"/>
        <w:right w:val="none" w:sz="0" w:space="0" w:color="auto"/>
      </w:divBdr>
    </w:div>
    <w:div w:id="2002002110">
      <w:bodyDiv w:val="1"/>
      <w:marLeft w:val="0"/>
      <w:marRight w:val="0"/>
      <w:marTop w:val="0"/>
      <w:marBottom w:val="0"/>
      <w:divBdr>
        <w:top w:val="none" w:sz="0" w:space="0" w:color="auto"/>
        <w:left w:val="none" w:sz="0" w:space="0" w:color="auto"/>
        <w:bottom w:val="none" w:sz="0" w:space="0" w:color="auto"/>
        <w:right w:val="none" w:sz="0" w:space="0" w:color="auto"/>
      </w:divBdr>
      <w:divsChild>
        <w:div w:id="236669917">
          <w:marLeft w:val="0"/>
          <w:marRight w:val="0"/>
          <w:marTop w:val="0"/>
          <w:marBottom w:val="0"/>
          <w:divBdr>
            <w:top w:val="none" w:sz="0" w:space="0" w:color="auto"/>
            <w:left w:val="none" w:sz="0" w:space="0" w:color="auto"/>
            <w:bottom w:val="none" w:sz="0" w:space="0" w:color="auto"/>
            <w:right w:val="none" w:sz="0" w:space="0" w:color="auto"/>
          </w:divBdr>
          <w:divsChild>
            <w:div w:id="401215996">
              <w:marLeft w:val="0"/>
              <w:marRight w:val="0"/>
              <w:marTop w:val="0"/>
              <w:marBottom w:val="0"/>
              <w:divBdr>
                <w:top w:val="none" w:sz="0" w:space="0" w:color="auto"/>
                <w:left w:val="none" w:sz="0" w:space="0" w:color="auto"/>
                <w:bottom w:val="none" w:sz="0" w:space="0" w:color="auto"/>
                <w:right w:val="none" w:sz="0" w:space="0" w:color="auto"/>
              </w:divBdr>
              <w:divsChild>
                <w:div w:id="631402141">
                  <w:marLeft w:val="0"/>
                  <w:marRight w:val="0"/>
                  <w:marTop w:val="0"/>
                  <w:marBottom w:val="0"/>
                  <w:divBdr>
                    <w:top w:val="none" w:sz="0" w:space="0" w:color="auto"/>
                    <w:left w:val="none" w:sz="0" w:space="0" w:color="auto"/>
                    <w:bottom w:val="none" w:sz="0" w:space="0" w:color="auto"/>
                    <w:right w:val="none" w:sz="0" w:space="0" w:color="auto"/>
                  </w:divBdr>
                  <w:divsChild>
                    <w:div w:id="2024356555">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49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ierhilfe-dinslaken-voerd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C7261-B811-40AD-BDDF-DC221112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Liebe Tierhilfe Mitglieder,</vt:lpstr>
    </vt:vector>
  </TitlesOfParts>
  <Company>privat</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Tierhilfe Mitglieder,</dc:title>
  <dc:creator>WS</dc:creator>
  <cp:lastModifiedBy>Windows-Benutzer</cp:lastModifiedBy>
  <cp:revision>2</cp:revision>
  <cp:lastPrinted>2020-02-04T14:03:00Z</cp:lastPrinted>
  <dcterms:created xsi:type="dcterms:W3CDTF">2020-02-05T14:12:00Z</dcterms:created>
  <dcterms:modified xsi:type="dcterms:W3CDTF">2020-02-05T14:12:00Z</dcterms:modified>
</cp:coreProperties>
</file>